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681" w:rsidRPr="00212ECD" w:rsidRDefault="00082681" w:rsidP="00212E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EC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Детский оздоровительно-образовательный центр «Радужный»</w:t>
      </w:r>
    </w:p>
    <w:p w:rsidR="00082681" w:rsidRPr="00212ECD" w:rsidRDefault="00082681" w:rsidP="00212E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ECD">
        <w:rPr>
          <w:rFonts w:ascii="Times New Roman" w:hAnsi="Times New Roman" w:cs="Times New Roman"/>
          <w:sz w:val="28"/>
          <w:szCs w:val="28"/>
        </w:rPr>
        <w:t xml:space="preserve"> Искитимского района Новосибирской области</w:t>
      </w:r>
    </w:p>
    <w:p w:rsidR="00082681" w:rsidRPr="00212ECD" w:rsidRDefault="00082681" w:rsidP="00212ECD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82681" w:rsidRPr="00212ECD" w:rsidTr="00AB2E7C">
        <w:tc>
          <w:tcPr>
            <w:tcW w:w="4672" w:type="dxa"/>
          </w:tcPr>
          <w:p w:rsidR="00082681" w:rsidRPr="00212ECD" w:rsidRDefault="00082681" w:rsidP="00212E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82681" w:rsidRPr="00212ECD" w:rsidRDefault="00082681" w:rsidP="00212ECD">
            <w:pPr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EC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82681" w:rsidRPr="00212ECD" w:rsidRDefault="00082681" w:rsidP="00212ECD">
            <w:pPr>
              <w:ind w:hanging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12ECD">
              <w:rPr>
                <w:rFonts w:ascii="Times New Roman" w:hAnsi="Times New Roman" w:cs="Times New Roman"/>
                <w:sz w:val="24"/>
                <w:szCs w:val="24"/>
              </w:rPr>
              <w:t>Директор МБУ ДО ДООЦ «Радужный»</w:t>
            </w:r>
          </w:p>
          <w:p w:rsidR="00082681" w:rsidRPr="00212ECD" w:rsidRDefault="00082681" w:rsidP="00212ECD">
            <w:pPr>
              <w:ind w:hanging="1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81" w:rsidRPr="00212ECD" w:rsidRDefault="00082681" w:rsidP="00212ECD">
            <w:pPr>
              <w:ind w:hanging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12EC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_____________________Ковалева О.И.</w:t>
            </w:r>
          </w:p>
          <w:p w:rsidR="00082681" w:rsidRPr="00212ECD" w:rsidRDefault="00082681" w:rsidP="00212ECD">
            <w:pPr>
              <w:ind w:hanging="1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81" w:rsidRPr="00212ECD" w:rsidRDefault="00082681" w:rsidP="00212ECD">
            <w:pPr>
              <w:ind w:hanging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12ECD">
              <w:rPr>
                <w:rFonts w:ascii="Times New Roman" w:hAnsi="Times New Roman" w:cs="Times New Roman"/>
                <w:sz w:val="24"/>
                <w:szCs w:val="24"/>
              </w:rPr>
              <w:t>Приказ № ______</w:t>
            </w:r>
            <w:proofErr w:type="gramStart"/>
            <w:r w:rsidRPr="00212ECD"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proofErr w:type="gramEnd"/>
            <w:r w:rsidRPr="00212ECD">
              <w:rPr>
                <w:rFonts w:ascii="Times New Roman" w:hAnsi="Times New Roman" w:cs="Times New Roman"/>
                <w:sz w:val="24"/>
                <w:szCs w:val="24"/>
              </w:rPr>
              <w:t xml:space="preserve">     »________2026 г.</w:t>
            </w:r>
          </w:p>
          <w:p w:rsidR="00082681" w:rsidRPr="00212ECD" w:rsidRDefault="00082681" w:rsidP="00212ECD">
            <w:pPr>
              <w:ind w:hanging="1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81" w:rsidRPr="00212ECD" w:rsidRDefault="00082681" w:rsidP="00212ECD">
            <w:pPr>
              <w:ind w:hanging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12ECD">
              <w:rPr>
                <w:rFonts w:ascii="Times New Roman" w:hAnsi="Times New Roman" w:cs="Times New Roman"/>
                <w:sz w:val="24"/>
                <w:szCs w:val="24"/>
              </w:rPr>
              <w:t>Рассмотрена на заседании педагогического совета МБУ ДО ДООЦ «Радужный»</w:t>
            </w:r>
          </w:p>
          <w:p w:rsidR="00082681" w:rsidRPr="00212ECD" w:rsidRDefault="00082681" w:rsidP="00212ECD">
            <w:pPr>
              <w:ind w:hanging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12EC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№_____от </w:t>
            </w:r>
            <w:proofErr w:type="gramStart"/>
            <w:r w:rsidRPr="00212ECD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212ECD">
              <w:rPr>
                <w:rFonts w:ascii="Times New Roman" w:hAnsi="Times New Roman" w:cs="Times New Roman"/>
                <w:sz w:val="24"/>
                <w:szCs w:val="24"/>
              </w:rPr>
              <w:t xml:space="preserve">   »________2026 г.</w:t>
            </w:r>
          </w:p>
          <w:p w:rsidR="00082681" w:rsidRPr="00212ECD" w:rsidRDefault="00082681" w:rsidP="00212ECD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2681" w:rsidRPr="00212ECD" w:rsidRDefault="00082681" w:rsidP="00212ECD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82681" w:rsidRDefault="00082681" w:rsidP="00212ECD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12ECD" w:rsidRDefault="00212ECD" w:rsidP="00212ECD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12ECD" w:rsidRPr="00212ECD" w:rsidRDefault="00212ECD" w:rsidP="00212ECD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82681" w:rsidRPr="00212ECD" w:rsidRDefault="00082681" w:rsidP="00212ECD">
      <w:pPr>
        <w:spacing w:line="240" w:lineRule="auto"/>
        <w:ind w:firstLine="567"/>
        <w:jc w:val="center"/>
        <w:rPr>
          <w:rFonts w:ascii="Times New Roman" w:hAnsi="Times New Roman" w:cs="Times New Roman"/>
          <w:sz w:val="56"/>
          <w:szCs w:val="56"/>
        </w:rPr>
      </w:pPr>
      <w:r w:rsidRPr="00212ECD">
        <w:rPr>
          <w:rFonts w:ascii="Times New Roman" w:hAnsi="Times New Roman" w:cs="Times New Roman"/>
          <w:sz w:val="56"/>
          <w:szCs w:val="56"/>
        </w:rPr>
        <w:t>Модульная программа дополнительного образования</w:t>
      </w:r>
    </w:p>
    <w:p w:rsidR="00082681" w:rsidRPr="00212ECD" w:rsidRDefault="00082681" w:rsidP="00212ECD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82681" w:rsidRPr="00212ECD" w:rsidRDefault="00082681" w:rsidP="00212ECD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82681" w:rsidRPr="00212ECD" w:rsidRDefault="00082681" w:rsidP="00212EC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82681" w:rsidRDefault="00082681" w:rsidP="00212EC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12ECD" w:rsidRDefault="00212ECD" w:rsidP="00212EC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12ECD" w:rsidRDefault="00212ECD" w:rsidP="00212EC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12ECD" w:rsidRDefault="00212ECD" w:rsidP="00212EC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12ECD" w:rsidRDefault="00212ECD" w:rsidP="00212EC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12ECD" w:rsidRPr="00212ECD" w:rsidRDefault="00212ECD" w:rsidP="00212EC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E1A59" w:rsidRPr="00212ECD" w:rsidRDefault="009E1A59" w:rsidP="00212ECD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E1A59" w:rsidRPr="00212ECD" w:rsidRDefault="009E1A59" w:rsidP="00212ECD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82681" w:rsidRPr="00212ECD" w:rsidRDefault="00082681" w:rsidP="00212E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2681" w:rsidRPr="00212ECD" w:rsidRDefault="00082681" w:rsidP="00212ECD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ECD">
        <w:rPr>
          <w:rFonts w:ascii="Times New Roman" w:hAnsi="Times New Roman" w:cs="Times New Roman"/>
          <w:sz w:val="28"/>
          <w:szCs w:val="28"/>
        </w:rPr>
        <w:t>р.п.Линево</w:t>
      </w:r>
    </w:p>
    <w:p w:rsidR="009E1A59" w:rsidRPr="00212ECD" w:rsidRDefault="00082681" w:rsidP="00212ECD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ECD">
        <w:rPr>
          <w:rFonts w:ascii="Times New Roman" w:hAnsi="Times New Roman" w:cs="Times New Roman"/>
          <w:sz w:val="28"/>
          <w:szCs w:val="28"/>
        </w:rPr>
        <w:t>2026 г.</w:t>
      </w:r>
    </w:p>
    <w:p w:rsidR="009E1A59" w:rsidRPr="00BA5A80" w:rsidRDefault="009E1A59" w:rsidP="00BA5A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A80">
        <w:rPr>
          <w:rFonts w:ascii="Times New Roman" w:hAnsi="Times New Roman" w:cs="Times New Roman"/>
          <w:b/>
          <w:sz w:val="28"/>
          <w:szCs w:val="28"/>
        </w:rPr>
        <w:lastRenderedPageBreak/>
        <w:t>1. Комплекс основных характеристик программы</w:t>
      </w:r>
    </w:p>
    <w:p w:rsidR="00BA5A80" w:rsidRPr="00BA5A80" w:rsidRDefault="00BA5A80" w:rsidP="00BA5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1A59" w:rsidRPr="00BA5A80" w:rsidRDefault="009E1A59" w:rsidP="003C11F7">
      <w:pPr>
        <w:pStyle w:val="a8"/>
        <w:numPr>
          <w:ilvl w:val="1"/>
          <w:numId w:val="2"/>
        </w:numPr>
        <w:tabs>
          <w:tab w:val="left" w:pos="1891"/>
        </w:tabs>
        <w:ind w:left="0" w:firstLine="567"/>
        <w:rPr>
          <w:b/>
          <w:sz w:val="28"/>
          <w:szCs w:val="28"/>
        </w:rPr>
      </w:pPr>
      <w:r w:rsidRPr="00BA5A80">
        <w:rPr>
          <w:b/>
          <w:sz w:val="28"/>
          <w:szCs w:val="28"/>
        </w:rPr>
        <w:t>Пояснительная записка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Модульная программа дополнительного образования опирается на нормативные документы, регламентирующие организацию детского оздоровительного отдыха, организацию деятельности по дополнительным общеобразовательным общеразвивающим программам. Нормативно-правовые основания: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 xml:space="preserve">1. </w:t>
      </w:r>
      <w:proofErr w:type="gramStart"/>
      <w:r w:rsidRPr="00BA5A80">
        <w:rPr>
          <w:sz w:val="28"/>
          <w:szCs w:val="28"/>
        </w:rPr>
        <w:t>Федеральный  закон</w:t>
      </w:r>
      <w:proofErr w:type="gramEnd"/>
      <w:r w:rsidRPr="00BA5A80">
        <w:rPr>
          <w:sz w:val="28"/>
          <w:szCs w:val="28"/>
        </w:rPr>
        <w:t xml:space="preserve">  от  29.12.2012  №  273-ФЗ  «Об  образовании в Российской Федерации».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 xml:space="preserve">2. </w:t>
      </w:r>
      <w:proofErr w:type="gramStart"/>
      <w:r w:rsidRPr="00BA5A80">
        <w:rPr>
          <w:sz w:val="28"/>
          <w:szCs w:val="28"/>
        </w:rPr>
        <w:t>Федеральный  закон</w:t>
      </w:r>
      <w:proofErr w:type="gramEnd"/>
      <w:r w:rsidRPr="00BA5A80">
        <w:rPr>
          <w:sz w:val="28"/>
          <w:szCs w:val="28"/>
        </w:rPr>
        <w:t xml:space="preserve"> Российской  Федерации  от 14.07.2022  № 295-ФЗ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«О внесении изменений в Федеральный закон «Об образовании в Российской Федерации».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 xml:space="preserve">3. </w:t>
      </w:r>
      <w:proofErr w:type="gramStart"/>
      <w:r w:rsidRPr="00BA5A80">
        <w:rPr>
          <w:sz w:val="28"/>
          <w:szCs w:val="28"/>
        </w:rPr>
        <w:t>Федеральный  закон</w:t>
      </w:r>
      <w:proofErr w:type="gramEnd"/>
      <w:r w:rsidRPr="00BA5A80">
        <w:rPr>
          <w:sz w:val="28"/>
          <w:szCs w:val="28"/>
        </w:rPr>
        <w:t xml:space="preserve"> Российской  Федерации  от 24.07.1998  № 124-ФЗ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«Об основных гарантиях прав ребенка в Российской Федерации» (в редакции 2013 г.).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4.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 xml:space="preserve">5. </w:t>
      </w:r>
      <w:proofErr w:type="gramStart"/>
      <w:r w:rsidRPr="00BA5A80">
        <w:rPr>
          <w:sz w:val="28"/>
          <w:szCs w:val="28"/>
        </w:rPr>
        <w:t>Указ  Президента</w:t>
      </w:r>
      <w:proofErr w:type="gramEnd"/>
      <w:r w:rsidRPr="00BA5A80">
        <w:rPr>
          <w:sz w:val="28"/>
          <w:szCs w:val="28"/>
        </w:rPr>
        <w:t xml:space="preserve">  Российской  Федерации  от  21.07.2020  №  474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«</w:t>
      </w:r>
      <w:proofErr w:type="gramStart"/>
      <w:r w:rsidRPr="00BA5A80">
        <w:rPr>
          <w:sz w:val="28"/>
          <w:szCs w:val="28"/>
        </w:rPr>
        <w:t>О  национальных</w:t>
      </w:r>
      <w:proofErr w:type="gramEnd"/>
      <w:r w:rsidRPr="00BA5A80">
        <w:rPr>
          <w:sz w:val="28"/>
          <w:szCs w:val="28"/>
        </w:rPr>
        <w:t xml:space="preserve">  целях  развития  Российской  Федерации  на  период до 2030 года».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 xml:space="preserve">6. </w:t>
      </w:r>
      <w:proofErr w:type="gramStart"/>
      <w:r w:rsidRPr="00BA5A80">
        <w:rPr>
          <w:sz w:val="28"/>
          <w:szCs w:val="28"/>
        </w:rPr>
        <w:t>Указ  Президента</w:t>
      </w:r>
      <w:proofErr w:type="gramEnd"/>
      <w:r w:rsidRPr="00BA5A80">
        <w:rPr>
          <w:sz w:val="28"/>
          <w:szCs w:val="28"/>
        </w:rPr>
        <w:t xml:space="preserve">  Российской  Федерации  от  09.11.2022  №  809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7. Постановление Главного государственного санитарного врача РФ от 28 сентября 2020 г. № 28 «Об утверждении санитарных правил СП 2.4.3648-20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«Санитарно-</w:t>
      </w:r>
      <w:proofErr w:type="gramStart"/>
      <w:r w:rsidRPr="00BA5A80">
        <w:rPr>
          <w:sz w:val="28"/>
          <w:szCs w:val="28"/>
        </w:rPr>
        <w:t>эпидемиологические  требования</w:t>
      </w:r>
      <w:proofErr w:type="gramEnd"/>
      <w:r w:rsidRPr="00BA5A80">
        <w:rPr>
          <w:sz w:val="28"/>
          <w:szCs w:val="28"/>
        </w:rPr>
        <w:t xml:space="preserve">  к  организациям  воспитания и обучения, отдыха и оздоровления детей и молодежи» (далее - СанПиН).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 xml:space="preserve">8. </w:t>
      </w:r>
      <w:proofErr w:type="gramStart"/>
      <w:r w:rsidRPr="00BA5A80">
        <w:rPr>
          <w:sz w:val="28"/>
          <w:szCs w:val="28"/>
        </w:rPr>
        <w:t>Постановление  Главного</w:t>
      </w:r>
      <w:proofErr w:type="gramEnd"/>
      <w:r w:rsidRPr="00BA5A80">
        <w:rPr>
          <w:sz w:val="28"/>
          <w:szCs w:val="28"/>
        </w:rPr>
        <w:t xml:space="preserve">  государственного  санитарного  врача  РФ от 28 января 2021 г. № 2 «Об утверждении санитарных правил и норм».</w:t>
      </w:r>
    </w:p>
    <w:p w:rsidR="009E1A59" w:rsidRPr="00BA5A80" w:rsidRDefault="0068223E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9</w:t>
      </w:r>
      <w:r w:rsidR="009E1A59" w:rsidRPr="00BA5A80">
        <w:rPr>
          <w:sz w:val="28"/>
          <w:szCs w:val="28"/>
        </w:rPr>
        <w:t>. Приказ Министерства труда и социальной защиты Российской Федерации от 05.05.2018 № 298 «Об утверждении профессионального стандарта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«Педагог дополнительного образования детей и взрослых».</w:t>
      </w:r>
    </w:p>
    <w:p w:rsidR="009E1A59" w:rsidRPr="00BA5A80" w:rsidRDefault="0068223E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10</w:t>
      </w:r>
      <w:r w:rsidR="009E1A59" w:rsidRPr="00BA5A80">
        <w:rPr>
          <w:sz w:val="28"/>
          <w:szCs w:val="28"/>
        </w:rPr>
        <w:t xml:space="preserve">. </w:t>
      </w:r>
      <w:proofErr w:type="gramStart"/>
      <w:r w:rsidR="009E1A59" w:rsidRPr="00BA5A80">
        <w:rPr>
          <w:sz w:val="28"/>
          <w:szCs w:val="28"/>
        </w:rPr>
        <w:t>Приказ  Министерства</w:t>
      </w:r>
      <w:proofErr w:type="gramEnd"/>
      <w:r w:rsidR="009E1A59" w:rsidRPr="00BA5A80">
        <w:rPr>
          <w:sz w:val="28"/>
          <w:szCs w:val="28"/>
        </w:rPr>
        <w:t xml:space="preserve">   просвещения  Российской   Федерации от  27  июля  2022  г.  </w:t>
      </w:r>
      <w:proofErr w:type="gramStart"/>
      <w:r w:rsidR="009E1A59" w:rsidRPr="00BA5A80">
        <w:rPr>
          <w:sz w:val="28"/>
          <w:szCs w:val="28"/>
        </w:rPr>
        <w:t>№  629</w:t>
      </w:r>
      <w:proofErr w:type="gramEnd"/>
      <w:r w:rsidR="009E1A59" w:rsidRPr="00BA5A80">
        <w:rPr>
          <w:sz w:val="28"/>
          <w:szCs w:val="28"/>
        </w:rPr>
        <w:t xml:space="preserve">  «Об  утверждении  Порядка  организации и осуществления образовательной деятельности по дополнительным общеобразовательным программам».</w:t>
      </w:r>
    </w:p>
    <w:p w:rsidR="009E1A59" w:rsidRDefault="0068223E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11</w:t>
      </w:r>
      <w:r w:rsidR="009E1A59" w:rsidRPr="00BA5A80">
        <w:rPr>
          <w:sz w:val="28"/>
          <w:szCs w:val="28"/>
        </w:rPr>
        <w:t xml:space="preserve">. </w:t>
      </w:r>
      <w:proofErr w:type="gramStart"/>
      <w:r w:rsidR="009E1A59" w:rsidRPr="00BA5A80">
        <w:rPr>
          <w:sz w:val="28"/>
          <w:szCs w:val="28"/>
        </w:rPr>
        <w:t>Приказ  Министерства</w:t>
      </w:r>
      <w:proofErr w:type="gramEnd"/>
      <w:r w:rsidR="009E1A59" w:rsidRPr="00BA5A80">
        <w:rPr>
          <w:sz w:val="28"/>
          <w:szCs w:val="28"/>
        </w:rPr>
        <w:t xml:space="preserve">   просвещения   Российской  Федерации от 03.09.2019 № 467 «Об утверждении Целевой модели развития региональных систем дополнительного образования детей».</w:t>
      </w:r>
    </w:p>
    <w:p w:rsidR="009E1A59" w:rsidRPr="00BA5A80" w:rsidRDefault="00BE0C4D" w:rsidP="00BE0C4D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9E1A59" w:rsidRPr="00BA5A80">
        <w:rPr>
          <w:sz w:val="28"/>
          <w:szCs w:val="28"/>
        </w:rPr>
        <w:t>Письмо Минобрнауки России № 09-3242 от 18.11.2015 «О направлении информации».</w:t>
      </w:r>
    </w:p>
    <w:p w:rsidR="009E1A59" w:rsidRPr="00BA5A80" w:rsidRDefault="00BE0C4D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13</w:t>
      </w:r>
      <w:r w:rsidR="009E1A59" w:rsidRPr="00BA5A80">
        <w:rPr>
          <w:sz w:val="28"/>
          <w:szCs w:val="28"/>
        </w:rPr>
        <w:t>. Письмо   Минобрнауки   России   от   28.08.2015   №   АК-2563/05</w:t>
      </w:r>
    </w:p>
    <w:p w:rsidR="009E1A59" w:rsidRPr="00BA5A80" w:rsidRDefault="009E1A59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 w:rsidRPr="00BA5A80">
        <w:rPr>
          <w:sz w:val="28"/>
          <w:szCs w:val="28"/>
        </w:rPr>
        <w:t>«О методических рекомендациях».</w:t>
      </w:r>
    </w:p>
    <w:p w:rsidR="009E1A59" w:rsidRPr="00BA5A80" w:rsidRDefault="00BE0C4D" w:rsidP="00BA5A80">
      <w:pPr>
        <w:pStyle w:val="a8"/>
        <w:tabs>
          <w:tab w:val="left" w:pos="189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14</w:t>
      </w:r>
      <w:r w:rsidR="009E1A59" w:rsidRPr="00BA5A80">
        <w:rPr>
          <w:sz w:val="28"/>
          <w:szCs w:val="28"/>
        </w:rPr>
        <w:t xml:space="preserve">. </w:t>
      </w:r>
      <w:proofErr w:type="gramStart"/>
      <w:r w:rsidR="009E1A59" w:rsidRPr="00BA5A80">
        <w:rPr>
          <w:sz w:val="28"/>
          <w:szCs w:val="28"/>
        </w:rPr>
        <w:t>Письмо  Министерства</w:t>
      </w:r>
      <w:proofErr w:type="gramEnd"/>
      <w:r w:rsidR="009E1A59" w:rsidRPr="00BA5A80">
        <w:rPr>
          <w:sz w:val="28"/>
          <w:szCs w:val="28"/>
        </w:rPr>
        <w:t xml:space="preserve">  просвещения  Российской  Федерации от 30.12.2022 № АБ-3924/06 «О направлении методических рекомендаций».</w:t>
      </w:r>
    </w:p>
    <w:p w:rsidR="00173EA9" w:rsidRPr="00BA5A80" w:rsidRDefault="00173EA9" w:rsidP="00BA5A80">
      <w:pPr>
        <w:pStyle w:val="Default"/>
        <w:ind w:firstLine="567"/>
        <w:jc w:val="both"/>
        <w:rPr>
          <w:sz w:val="28"/>
          <w:szCs w:val="28"/>
        </w:rPr>
      </w:pPr>
      <w:r w:rsidRPr="00BA5A80">
        <w:rPr>
          <w:sz w:val="28"/>
          <w:szCs w:val="28"/>
          <w:shd w:val="clear" w:color="auto" w:fill="FFFFFF"/>
        </w:rPr>
        <w:t>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Дополнительная программа учитывает возрастные и индивидуальные особенности детей.</w:t>
      </w:r>
    </w:p>
    <w:p w:rsidR="00617E9B" w:rsidRPr="00BA5A80" w:rsidRDefault="0076413B" w:rsidP="00BA5A80">
      <w:pPr>
        <w:pStyle w:val="Default"/>
        <w:ind w:firstLine="567"/>
        <w:jc w:val="both"/>
        <w:rPr>
          <w:sz w:val="28"/>
          <w:szCs w:val="28"/>
        </w:rPr>
      </w:pPr>
      <w:r w:rsidRPr="00BA5A80">
        <w:rPr>
          <w:b/>
          <w:bCs/>
          <w:sz w:val="28"/>
          <w:szCs w:val="28"/>
        </w:rPr>
        <w:t xml:space="preserve">Адресатами </w:t>
      </w:r>
      <w:r w:rsidRPr="00BA5A80">
        <w:rPr>
          <w:sz w:val="28"/>
          <w:szCs w:val="28"/>
        </w:rPr>
        <w:t xml:space="preserve">программы являются обучающиеся в возрасте 7 - 15 лет. </w:t>
      </w:r>
      <w:r w:rsidR="00617E9B" w:rsidRPr="00BA5A80">
        <w:rPr>
          <w:color w:val="auto"/>
          <w:sz w:val="28"/>
          <w:szCs w:val="28"/>
        </w:rPr>
        <w:t>Формирования</w:t>
      </w:r>
      <w:r w:rsidR="00617E9B" w:rsidRPr="00BA5A80">
        <w:rPr>
          <w:color w:val="auto"/>
          <w:spacing w:val="40"/>
          <w:sz w:val="28"/>
          <w:szCs w:val="28"/>
        </w:rPr>
        <w:t xml:space="preserve"> </w:t>
      </w:r>
      <w:r w:rsidR="00617E9B" w:rsidRPr="00BA5A80">
        <w:rPr>
          <w:color w:val="auto"/>
          <w:sz w:val="28"/>
          <w:szCs w:val="28"/>
        </w:rPr>
        <w:t>учебных</w:t>
      </w:r>
      <w:r w:rsidR="00617E9B" w:rsidRPr="00BA5A80">
        <w:rPr>
          <w:color w:val="auto"/>
          <w:spacing w:val="40"/>
          <w:sz w:val="28"/>
          <w:szCs w:val="28"/>
        </w:rPr>
        <w:t xml:space="preserve"> </w:t>
      </w:r>
      <w:r w:rsidR="00617E9B" w:rsidRPr="00BA5A80">
        <w:rPr>
          <w:color w:val="auto"/>
          <w:sz w:val="28"/>
          <w:szCs w:val="28"/>
        </w:rPr>
        <w:t>групп</w:t>
      </w:r>
      <w:r w:rsidR="00617E9B" w:rsidRPr="00BA5A80">
        <w:rPr>
          <w:color w:val="auto"/>
          <w:spacing w:val="40"/>
          <w:sz w:val="28"/>
          <w:szCs w:val="28"/>
        </w:rPr>
        <w:t xml:space="preserve"> </w:t>
      </w:r>
      <w:r w:rsidR="00617E9B" w:rsidRPr="00BA5A80">
        <w:rPr>
          <w:color w:val="auto"/>
          <w:sz w:val="28"/>
          <w:szCs w:val="28"/>
        </w:rPr>
        <w:t>происходит на основе свободного выбора по интересам обучающихся.</w:t>
      </w:r>
    </w:p>
    <w:p w:rsidR="004F639C" w:rsidRPr="00BA5A80" w:rsidRDefault="0076413B" w:rsidP="00BA5A80">
      <w:pPr>
        <w:pStyle w:val="Default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BA5A80">
        <w:rPr>
          <w:b/>
          <w:bCs/>
          <w:sz w:val="28"/>
          <w:szCs w:val="28"/>
        </w:rPr>
        <w:t xml:space="preserve">Актуальность </w:t>
      </w:r>
      <w:r w:rsidRPr="00BA5A80">
        <w:rPr>
          <w:color w:val="auto"/>
          <w:sz w:val="28"/>
          <w:szCs w:val="28"/>
        </w:rPr>
        <w:t>программы обусловлена необходимостью совмещения отдыха с развитием личности</w:t>
      </w:r>
      <w:r w:rsidRPr="00BA5A80">
        <w:rPr>
          <w:color w:val="auto"/>
          <w:sz w:val="28"/>
          <w:szCs w:val="28"/>
          <w:shd w:val="clear" w:color="auto" w:fill="FFFFFF"/>
        </w:rPr>
        <w:t>. Они обеспечивают </w:t>
      </w:r>
      <w:hyperlink r:id="rId5" w:history="1">
        <w:r w:rsidRPr="00BA5A80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индивидуальный подход</w:t>
        </w:r>
      </w:hyperlink>
      <w:r w:rsidRPr="00BA5A80">
        <w:rPr>
          <w:color w:val="auto"/>
          <w:sz w:val="28"/>
          <w:szCs w:val="28"/>
          <w:shd w:val="clear" w:color="auto" w:fill="FFFFFF"/>
        </w:rPr>
        <w:t>, </w:t>
      </w:r>
      <w:hyperlink r:id="rId6" w:history="1">
        <w:r w:rsidRPr="00BA5A80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формируют </w:t>
        </w:r>
        <w:proofErr w:type="spellStart"/>
        <w:r w:rsidRPr="00BA5A80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метапредметные</w:t>
        </w:r>
        <w:proofErr w:type="spellEnd"/>
        <w:r w:rsidRPr="00BA5A80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 навыки</w:t>
        </w:r>
      </w:hyperlink>
      <w:r w:rsidRPr="00BA5A80">
        <w:rPr>
          <w:color w:val="auto"/>
          <w:sz w:val="28"/>
          <w:szCs w:val="28"/>
          <w:shd w:val="clear" w:color="auto" w:fill="FFFFFF"/>
        </w:rPr>
        <w:t>, </w:t>
      </w:r>
      <w:hyperlink r:id="rId7" w:history="1">
        <w:r w:rsidRPr="00BA5A80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содействуют профориентации</w:t>
        </w:r>
      </w:hyperlink>
      <w:r w:rsidRPr="00BA5A80">
        <w:rPr>
          <w:color w:val="auto"/>
          <w:sz w:val="28"/>
          <w:szCs w:val="28"/>
          <w:shd w:val="clear" w:color="auto" w:fill="FFFFFF"/>
        </w:rPr>
        <w:t> и социализации, эмоционального интеллекта.</w:t>
      </w:r>
    </w:p>
    <w:p w:rsidR="00AE1ADF" w:rsidRPr="00BA5A80" w:rsidRDefault="008737E7" w:rsidP="00BA5A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Отличительной особенностью программы является модульная структура построения содержания. </w:t>
      </w:r>
      <w:r w:rsidR="00AE1ADF"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Модульная структура позволяет оперативно подстраиваться под интересы детей, предлагая вариативность от спорта до творчества.</w:t>
      </w:r>
      <w:r w:rsidR="00BD7872"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086523"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программе предусмотрены модули направленности: технической, естественнонаучной, физкультурно-спортивной, художественной, социально-гуманитарной направленности.</w:t>
      </w:r>
    </w:p>
    <w:p w:rsidR="008929B9" w:rsidRPr="00BA5A80" w:rsidRDefault="001906F8" w:rsidP="00BA5A8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A5A80">
        <w:rPr>
          <w:rFonts w:ascii="Times New Roman" w:hAnsi="Times New Roman" w:cs="Times New Roman"/>
          <w:w w:val="105"/>
          <w:sz w:val="28"/>
          <w:szCs w:val="28"/>
        </w:rPr>
        <w:t>Модульная программа</w:t>
      </w:r>
      <w:r w:rsidRPr="00BA5A80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– </w:t>
      </w:r>
      <w:r w:rsidRPr="00BA5A8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w w:val="105"/>
          <w:sz w:val="28"/>
          <w:szCs w:val="28"/>
        </w:rPr>
        <w:t>программа, построенные на</w:t>
      </w:r>
      <w:r w:rsidRPr="00BA5A80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w w:val="105"/>
          <w:sz w:val="28"/>
          <w:szCs w:val="28"/>
        </w:rPr>
        <w:t>модульном принципе представления содержания, включающие в себя относительно самостоятельные дидактические единицы - модули, позволяющие увеличить ее гибкость, вариативность, формирующие определенную компетенцию или группу компетенций</w:t>
      </w:r>
      <w:r w:rsidRPr="00BA5A80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BA5A80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w w:val="105"/>
          <w:sz w:val="28"/>
          <w:szCs w:val="28"/>
        </w:rPr>
        <w:t>ходе освоения.</w:t>
      </w:r>
    </w:p>
    <w:p w:rsidR="00166401" w:rsidRPr="00BA5A80" w:rsidRDefault="00166401" w:rsidP="00BA5A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80">
        <w:rPr>
          <w:rFonts w:ascii="Times New Roman" w:hAnsi="Times New Roman" w:cs="Times New Roman"/>
          <w:b/>
          <w:w w:val="105"/>
          <w:sz w:val="28"/>
          <w:szCs w:val="28"/>
        </w:rPr>
        <w:t>О</w:t>
      </w:r>
      <w:r w:rsidRPr="00BA5A80">
        <w:rPr>
          <w:rFonts w:ascii="Times New Roman" w:hAnsi="Times New Roman" w:cs="Times New Roman"/>
          <w:b/>
          <w:sz w:val="28"/>
          <w:szCs w:val="28"/>
        </w:rPr>
        <w:t>бъём</w:t>
      </w:r>
      <w:r w:rsidRPr="00BA5A80">
        <w:rPr>
          <w:rFonts w:ascii="Times New Roman" w:hAnsi="Times New Roman" w:cs="Times New Roman"/>
          <w:b/>
          <w:spacing w:val="36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b/>
          <w:sz w:val="28"/>
          <w:szCs w:val="28"/>
        </w:rPr>
        <w:t>и</w:t>
      </w:r>
      <w:r w:rsidRPr="00BA5A80">
        <w:rPr>
          <w:rFonts w:ascii="Times New Roman" w:hAnsi="Times New Roman" w:cs="Times New Roman"/>
          <w:b/>
          <w:spacing w:val="18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b/>
          <w:sz w:val="28"/>
          <w:szCs w:val="28"/>
        </w:rPr>
        <w:t>срок</w:t>
      </w:r>
      <w:r w:rsidRPr="00BA5A80">
        <w:rPr>
          <w:rFonts w:ascii="Times New Roman" w:hAnsi="Times New Roman" w:cs="Times New Roman"/>
          <w:b/>
          <w:spacing w:val="24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BA5A80">
        <w:rPr>
          <w:rFonts w:ascii="Times New Roman" w:hAnsi="Times New Roman" w:cs="Times New Roman"/>
          <w:b/>
          <w:spacing w:val="39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b/>
          <w:spacing w:val="-2"/>
          <w:sz w:val="28"/>
          <w:szCs w:val="28"/>
        </w:rPr>
        <w:t>программы</w:t>
      </w:r>
      <w:r w:rsidRPr="00BA5A80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166401" w:rsidRPr="00BA5A80" w:rsidRDefault="002647A4" w:rsidP="00BA5A80">
      <w:pPr>
        <w:tabs>
          <w:tab w:val="left" w:pos="1764"/>
        </w:tabs>
        <w:spacing w:after="0" w:line="240" w:lineRule="auto"/>
        <w:ind w:right="19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80">
        <w:rPr>
          <w:rFonts w:ascii="Times New Roman" w:hAnsi="Times New Roman" w:cs="Times New Roman"/>
          <w:sz w:val="28"/>
          <w:szCs w:val="28"/>
        </w:rPr>
        <w:t>144 часа</w:t>
      </w:r>
      <w:r w:rsidR="00BE0C4D">
        <w:rPr>
          <w:rFonts w:ascii="Times New Roman" w:hAnsi="Times New Roman" w:cs="Times New Roman"/>
          <w:sz w:val="28"/>
          <w:szCs w:val="28"/>
        </w:rPr>
        <w:t xml:space="preserve"> – </w:t>
      </w:r>
      <w:r w:rsidR="00166401" w:rsidRPr="00BA5A80">
        <w:rPr>
          <w:rFonts w:ascii="Times New Roman" w:hAnsi="Times New Roman" w:cs="Times New Roman"/>
          <w:sz w:val="28"/>
          <w:szCs w:val="28"/>
        </w:rPr>
        <w:t xml:space="preserve">общее количество учебных часов, </w:t>
      </w:r>
      <w:proofErr w:type="gramStart"/>
      <w:r w:rsidR="00166401" w:rsidRPr="00BA5A80">
        <w:rPr>
          <w:rFonts w:ascii="Times New Roman" w:hAnsi="Times New Roman" w:cs="Times New Roman"/>
          <w:sz w:val="28"/>
          <w:szCs w:val="28"/>
        </w:rPr>
        <w:t>запланированных</w:t>
      </w:r>
      <w:r w:rsidR="00166401" w:rsidRPr="00BA5A80">
        <w:rPr>
          <w:rFonts w:ascii="Times New Roman" w:hAnsi="Times New Roman" w:cs="Times New Roman"/>
          <w:spacing w:val="47"/>
          <w:w w:val="150"/>
          <w:sz w:val="28"/>
          <w:szCs w:val="28"/>
        </w:rPr>
        <w:t xml:space="preserve">  </w:t>
      </w:r>
      <w:r w:rsidR="00166401" w:rsidRPr="00BA5A8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66401" w:rsidRPr="00BA5A80">
        <w:rPr>
          <w:rFonts w:ascii="Times New Roman" w:hAnsi="Times New Roman" w:cs="Times New Roman"/>
          <w:spacing w:val="47"/>
          <w:w w:val="150"/>
          <w:sz w:val="28"/>
          <w:szCs w:val="28"/>
        </w:rPr>
        <w:t xml:space="preserve">  </w:t>
      </w:r>
      <w:r w:rsidR="00166401" w:rsidRPr="00BA5A80">
        <w:rPr>
          <w:rFonts w:ascii="Times New Roman" w:hAnsi="Times New Roman" w:cs="Times New Roman"/>
          <w:sz w:val="28"/>
          <w:szCs w:val="28"/>
        </w:rPr>
        <w:t>весь</w:t>
      </w:r>
      <w:r w:rsidR="00166401" w:rsidRPr="00BA5A80">
        <w:rPr>
          <w:rFonts w:ascii="Times New Roman" w:hAnsi="Times New Roman" w:cs="Times New Roman"/>
          <w:spacing w:val="51"/>
          <w:w w:val="150"/>
          <w:sz w:val="28"/>
          <w:szCs w:val="28"/>
        </w:rPr>
        <w:t xml:space="preserve">  </w:t>
      </w:r>
      <w:r w:rsidR="00166401" w:rsidRPr="00BA5A80">
        <w:rPr>
          <w:rFonts w:ascii="Times New Roman" w:hAnsi="Times New Roman" w:cs="Times New Roman"/>
          <w:sz w:val="28"/>
          <w:szCs w:val="28"/>
        </w:rPr>
        <w:t>период</w:t>
      </w:r>
      <w:r w:rsidR="00166401" w:rsidRPr="00BA5A80">
        <w:rPr>
          <w:rFonts w:ascii="Times New Roman" w:hAnsi="Times New Roman" w:cs="Times New Roman"/>
          <w:spacing w:val="50"/>
          <w:w w:val="150"/>
          <w:sz w:val="28"/>
          <w:szCs w:val="28"/>
        </w:rPr>
        <w:t xml:space="preserve">  </w:t>
      </w:r>
      <w:r w:rsidR="00166401" w:rsidRPr="00BA5A80">
        <w:rPr>
          <w:rFonts w:ascii="Times New Roman" w:hAnsi="Times New Roman" w:cs="Times New Roman"/>
          <w:sz w:val="28"/>
          <w:szCs w:val="28"/>
        </w:rPr>
        <w:t>обучения</w:t>
      </w:r>
      <w:r w:rsidR="008929B9" w:rsidRPr="00BA5A80">
        <w:rPr>
          <w:rFonts w:ascii="Times New Roman" w:hAnsi="Times New Roman" w:cs="Times New Roman"/>
          <w:sz w:val="28"/>
          <w:szCs w:val="28"/>
        </w:rPr>
        <w:t xml:space="preserve"> (одну</w:t>
      </w:r>
      <w:r w:rsidRPr="00BA5A80">
        <w:rPr>
          <w:rFonts w:ascii="Times New Roman" w:hAnsi="Times New Roman" w:cs="Times New Roman"/>
          <w:sz w:val="28"/>
          <w:szCs w:val="28"/>
        </w:rPr>
        <w:t xml:space="preserve"> смену)</w:t>
      </w:r>
      <w:r w:rsidR="00166401" w:rsidRPr="00BA5A80">
        <w:rPr>
          <w:rFonts w:ascii="Times New Roman" w:hAnsi="Times New Roman" w:cs="Times New Roman"/>
          <w:sz w:val="28"/>
          <w:szCs w:val="28"/>
        </w:rPr>
        <w:t>,</w:t>
      </w:r>
      <w:r w:rsidR="00166401" w:rsidRPr="00BA5A80">
        <w:rPr>
          <w:rFonts w:ascii="Times New Roman" w:hAnsi="Times New Roman" w:cs="Times New Roman"/>
          <w:spacing w:val="58"/>
          <w:w w:val="150"/>
          <w:sz w:val="28"/>
          <w:szCs w:val="28"/>
        </w:rPr>
        <w:t xml:space="preserve">  </w:t>
      </w:r>
      <w:r w:rsidR="00166401" w:rsidRPr="00BA5A80">
        <w:rPr>
          <w:rFonts w:ascii="Times New Roman" w:hAnsi="Times New Roman" w:cs="Times New Roman"/>
          <w:sz w:val="28"/>
          <w:szCs w:val="28"/>
        </w:rPr>
        <w:t>необходимых</w:t>
      </w:r>
      <w:r w:rsidR="00166401" w:rsidRPr="00BA5A80">
        <w:rPr>
          <w:rFonts w:ascii="Times New Roman" w:hAnsi="Times New Roman" w:cs="Times New Roman"/>
          <w:spacing w:val="58"/>
          <w:w w:val="150"/>
          <w:sz w:val="28"/>
          <w:szCs w:val="28"/>
        </w:rPr>
        <w:t xml:space="preserve">  </w:t>
      </w:r>
      <w:r w:rsidR="00166401" w:rsidRPr="00BA5A80">
        <w:rPr>
          <w:rFonts w:ascii="Times New Roman" w:hAnsi="Times New Roman" w:cs="Times New Roman"/>
          <w:sz w:val="28"/>
          <w:szCs w:val="28"/>
        </w:rPr>
        <w:t>для</w:t>
      </w:r>
      <w:r w:rsidR="00166401" w:rsidRPr="00BA5A80">
        <w:rPr>
          <w:rFonts w:ascii="Times New Roman" w:hAnsi="Times New Roman" w:cs="Times New Roman"/>
          <w:spacing w:val="47"/>
          <w:w w:val="150"/>
          <w:sz w:val="28"/>
          <w:szCs w:val="28"/>
        </w:rPr>
        <w:t xml:space="preserve">  </w:t>
      </w:r>
      <w:r w:rsidR="00166401" w:rsidRPr="00BA5A80">
        <w:rPr>
          <w:rFonts w:ascii="Times New Roman" w:hAnsi="Times New Roman" w:cs="Times New Roman"/>
          <w:spacing w:val="-2"/>
          <w:sz w:val="28"/>
          <w:szCs w:val="28"/>
        </w:rPr>
        <w:t xml:space="preserve">освоения </w:t>
      </w:r>
      <w:r w:rsidR="00166401" w:rsidRPr="00BA5A80">
        <w:rPr>
          <w:rFonts w:ascii="Times New Roman" w:hAnsi="Times New Roman" w:cs="Times New Roman"/>
          <w:sz w:val="28"/>
          <w:szCs w:val="28"/>
        </w:rPr>
        <w:t>программы</w:t>
      </w:r>
      <w:r w:rsidRPr="00BA5A80">
        <w:rPr>
          <w:rFonts w:ascii="Times New Roman" w:hAnsi="Times New Roman" w:cs="Times New Roman"/>
          <w:sz w:val="28"/>
          <w:szCs w:val="28"/>
        </w:rPr>
        <w:t xml:space="preserve"> целиком</w:t>
      </w:r>
      <w:r w:rsidR="00166401" w:rsidRPr="00BA5A80">
        <w:rPr>
          <w:rFonts w:ascii="Times New Roman" w:hAnsi="Times New Roman" w:cs="Times New Roman"/>
          <w:sz w:val="28"/>
          <w:szCs w:val="28"/>
        </w:rPr>
        <w:t>,</w:t>
      </w:r>
      <w:r w:rsidR="00166401" w:rsidRPr="00BA5A8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166401" w:rsidRPr="00BA5A80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166401" w:rsidRPr="00BA5A8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66401" w:rsidRPr="00BA5A80">
        <w:rPr>
          <w:rFonts w:ascii="Times New Roman" w:hAnsi="Times New Roman" w:cs="Times New Roman"/>
          <w:sz w:val="28"/>
          <w:szCs w:val="28"/>
        </w:rPr>
        <w:t>части</w:t>
      </w:r>
      <w:r w:rsidR="00166401" w:rsidRPr="00BA5A8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66401" w:rsidRPr="00BA5A80">
        <w:rPr>
          <w:rFonts w:ascii="Times New Roman" w:hAnsi="Times New Roman" w:cs="Times New Roman"/>
          <w:sz w:val="28"/>
          <w:szCs w:val="28"/>
        </w:rPr>
        <w:t>образовательной</w:t>
      </w:r>
      <w:r w:rsidR="00166401" w:rsidRPr="00BA5A8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66401" w:rsidRPr="00BA5A80">
        <w:rPr>
          <w:rFonts w:ascii="Times New Roman" w:hAnsi="Times New Roman" w:cs="Times New Roman"/>
          <w:sz w:val="28"/>
          <w:szCs w:val="28"/>
        </w:rPr>
        <w:t>программы</w:t>
      </w:r>
      <w:r w:rsidR="00166401" w:rsidRPr="00BA5A8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166401" w:rsidRPr="00BA5A80">
        <w:rPr>
          <w:rFonts w:ascii="Times New Roman" w:hAnsi="Times New Roman" w:cs="Times New Roman"/>
          <w:sz w:val="28"/>
          <w:szCs w:val="28"/>
        </w:rPr>
        <w:t>(модуля)</w:t>
      </w:r>
      <w:r w:rsidR="00166401" w:rsidRPr="00BA5A8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66401" w:rsidRPr="00BA5A80">
        <w:rPr>
          <w:rFonts w:ascii="Times New Roman" w:hAnsi="Times New Roman" w:cs="Times New Roman"/>
          <w:sz w:val="28"/>
          <w:szCs w:val="28"/>
        </w:rPr>
        <w:t>по учебному</w:t>
      </w:r>
      <w:r w:rsidR="00166401" w:rsidRPr="00BA5A8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66401" w:rsidRPr="00BA5A80">
        <w:rPr>
          <w:rFonts w:ascii="Times New Roman" w:hAnsi="Times New Roman" w:cs="Times New Roman"/>
          <w:sz w:val="28"/>
          <w:szCs w:val="28"/>
        </w:rPr>
        <w:t>плану</w:t>
      </w:r>
      <w:r w:rsidR="009E1A59" w:rsidRPr="00BA5A80">
        <w:rPr>
          <w:rFonts w:ascii="Times New Roman" w:hAnsi="Times New Roman" w:cs="Times New Roman"/>
          <w:sz w:val="28"/>
          <w:szCs w:val="28"/>
        </w:rPr>
        <w:t xml:space="preserve"> составляет 16</w:t>
      </w:r>
      <w:r w:rsidR="00166401" w:rsidRPr="00BA5A8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9E1A59" w:rsidRPr="00BA5A80">
        <w:rPr>
          <w:rFonts w:ascii="Times New Roman" w:hAnsi="Times New Roman" w:cs="Times New Roman"/>
          <w:sz w:val="28"/>
          <w:szCs w:val="28"/>
        </w:rPr>
        <w:t>часов</w:t>
      </w:r>
      <w:r w:rsidR="00166401" w:rsidRPr="00BA5A80">
        <w:rPr>
          <w:rFonts w:ascii="Times New Roman" w:hAnsi="Times New Roman" w:cs="Times New Roman"/>
          <w:sz w:val="28"/>
          <w:szCs w:val="28"/>
        </w:rPr>
        <w:t>;</w:t>
      </w:r>
      <w:r w:rsidR="009E1A59" w:rsidRPr="00BA5A80">
        <w:rPr>
          <w:rFonts w:ascii="Times New Roman" w:hAnsi="Times New Roman" w:cs="Times New Roman"/>
          <w:sz w:val="28"/>
          <w:szCs w:val="28"/>
        </w:rPr>
        <w:t xml:space="preserve"> количество выбранных модулей каждый обучающийся определяет самостоятельно.</w:t>
      </w:r>
    </w:p>
    <w:p w:rsidR="00166401" w:rsidRPr="00BA5A80" w:rsidRDefault="00166401" w:rsidP="00BA5A80">
      <w:pPr>
        <w:tabs>
          <w:tab w:val="left" w:pos="1907"/>
        </w:tabs>
        <w:spacing w:after="0" w:line="240" w:lineRule="auto"/>
        <w:ind w:right="21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80">
        <w:rPr>
          <w:rFonts w:ascii="Times New Roman" w:hAnsi="Times New Roman" w:cs="Times New Roman"/>
          <w:w w:val="105"/>
          <w:sz w:val="28"/>
          <w:szCs w:val="28"/>
        </w:rPr>
        <w:t>Срок</w:t>
      </w:r>
      <w:r w:rsidRPr="00BA5A80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w w:val="105"/>
          <w:sz w:val="28"/>
          <w:szCs w:val="28"/>
        </w:rPr>
        <w:t>освоения</w:t>
      </w:r>
      <w:r w:rsidRPr="00BA5A80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w w:val="105"/>
          <w:sz w:val="28"/>
          <w:szCs w:val="28"/>
        </w:rPr>
        <w:t>общеразвивающей</w:t>
      </w:r>
      <w:r w:rsidRPr="00BA5A80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w w:val="105"/>
          <w:sz w:val="28"/>
          <w:szCs w:val="28"/>
        </w:rPr>
        <w:t xml:space="preserve">программы – 21 день (смена в оздоровительно-образовательном центре) </w:t>
      </w:r>
      <w:r w:rsidR="001879CB" w:rsidRPr="00BA5A80">
        <w:rPr>
          <w:rFonts w:ascii="Times New Roman" w:hAnsi="Times New Roman" w:cs="Times New Roman"/>
          <w:w w:val="105"/>
          <w:sz w:val="28"/>
          <w:szCs w:val="28"/>
        </w:rPr>
        <w:t>необходимый</w:t>
      </w:r>
      <w:r w:rsidR="009E1A59" w:rsidRPr="00BA5A80">
        <w:rPr>
          <w:rFonts w:ascii="Times New Roman" w:hAnsi="Times New Roman" w:cs="Times New Roman"/>
          <w:w w:val="105"/>
          <w:sz w:val="28"/>
          <w:szCs w:val="28"/>
        </w:rPr>
        <w:t xml:space="preserve"> для её</w:t>
      </w:r>
      <w:r w:rsidRPr="00BA5A80">
        <w:rPr>
          <w:rFonts w:ascii="Times New Roman" w:hAnsi="Times New Roman" w:cs="Times New Roman"/>
          <w:w w:val="105"/>
          <w:sz w:val="28"/>
          <w:szCs w:val="28"/>
        </w:rPr>
        <w:t xml:space="preserve"> освоения. Программа является краткосрочной образовательной программой.</w:t>
      </w:r>
    </w:p>
    <w:p w:rsidR="001879CB" w:rsidRPr="00BA5A80" w:rsidRDefault="00166401" w:rsidP="00BA5A80">
      <w:pPr>
        <w:pStyle w:val="a6"/>
        <w:ind w:firstLine="567"/>
        <w:jc w:val="both"/>
        <w:rPr>
          <w:spacing w:val="-2"/>
          <w:w w:val="105"/>
          <w:sz w:val="28"/>
          <w:szCs w:val="28"/>
        </w:rPr>
      </w:pPr>
      <w:r w:rsidRPr="00BA5A80">
        <w:rPr>
          <w:w w:val="105"/>
          <w:sz w:val="28"/>
          <w:szCs w:val="28"/>
        </w:rPr>
        <w:t xml:space="preserve">Программа рассчитана на 3 недели обучения (в каникулярный </w:t>
      </w:r>
      <w:r w:rsidRPr="00BA5A80">
        <w:rPr>
          <w:spacing w:val="-2"/>
          <w:w w:val="105"/>
          <w:sz w:val="28"/>
          <w:szCs w:val="28"/>
        </w:rPr>
        <w:t>период).</w:t>
      </w:r>
    </w:p>
    <w:p w:rsidR="001879CB" w:rsidRPr="00BA5A80" w:rsidRDefault="001879CB" w:rsidP="00BA5A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A80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Pr="00BA5A80">
        <w:rPr>
          <w:rFonts w:ascii="Times New Roman" w:hAnsi="Times New Roman" w:cs="Times New Roman"/>
          <w:b/>
          <w:spacing w:val="72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BA5A80">
        <w:rPr>
          <w:rFonts w:ascii="Times New Roman" w:hAnsi="Times New Roman" w:cs="Times New Roman"/>
          <w:b/>
          <w:spacing w:val="79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r w:rsidRPr="00BA5A80">
        <w:rPr>
          <w:rFonts w:ascii="Times New Roman" w:hAnsi="Times New Roman" w:cs="Times New Roman"/>
          <w:b/>
          <w:spacing w:val="35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b/>
          <w:spacing w:val="-2"/>
          <w:sz w:val="28"/>
          <w:szCs w:val="28"/>
        </w:rPr>
        <w:t>процесса.</w:t>
      </w:r>
    </w:p>
    <w:p w:rsidR="00047F7F" w:rsidRPr="00BA5A80" w:rsidRDefault="001879CB" w:rsidP="00BA5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80">
        <w:rPr>
          <w:rFonts w:ascii="Times New Roman" w:hAnsi="Times New Roman" w:cs="Times New Roman"/>
          <w:sz w:val="28"/>
          <w:szCs w:val="28"/>
        </w:rPr>
        <w:t>Режим</w:t>
      </w:r>
      <w:r w:rsidRPr="00BA5A80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sz w:val="28"/>
          <w:szCs w:val="28"/>
        </w:rPr>
        <w:t xml:space="preserve">занятий: 1 </w:t>
      </w:r>
      <w:r w:rsidR="00047F7F" w:rsidRPr="00BA5A80">
        <w:rPr>
          <w:rFonts w:ascii="Times New Roman" w:hAnsi="Times New Roman" w:cs="Times New Roman"/>
          <w:sz w:val="28"/>
          <w:szCs w:val="28"/>
        </w:rPr>
        <w:t xml:space="preserve">академический </w:t>
      </w:r>
      <w:r w:rsidRPr="00BA5A80">
        <w:rPr>
          <w:rFonts w:ascii="Times New Roman" w:hAnsi="Times New Roman" w:cs="Times New Roman"/>
          <w:sz w:val="28"/>
          <w:szCs w:val="28"/>
        </w:rPr>
        <w:t>час в день</w:t>
      </w:r>
      <w:r w:rsidR="0076753B">
        <w:rPr>
          <w:rFonts w:ascii="Times New Roman" w:hAnsi="Times New Roman" w:cs="Times New Roman"/>
          <w:sz w:val="28"/>
          <w:szCs w:val="28"/>
        </w:rPr>
        <w:t xml:space="preserve"> с 4-</w:t>
      </w:r>
      <w:r w:rsidR="00047F7F" w:rsidRPr="00BA5A80">
        <w:rPr>
          <w:rFonts w:ascii="Times New Roman" w:hAnsi="Times New Roman" w:cs="Times New Roman"/>
          <w:sz w:val="28"/>
          <w:szCs w:val="28"/>
        </w:rPr>
        <w:t>го по 19</w:t>
      </w:r>
      <w:r w:rsidR="0076753B">
        <w:rPr>
          <w:rFonts w:ascii="Times New Roman" w:hAnsi="Times New Roman" w:cs="Times New Roman"/>
          <w:sz w:val="28"/>
          <w:szCs w:val="28"/>
        </w:rPr>
        <w:t>-</w:t>
      </w:r>
      <w:r w:rsidR="00047F7F" w:rsidRPr="00BA5A80">
        <w:rPr>
          <w:rFonts w:ascii="Times New Roman" w:hAnsi="Times New Roman" w:cs="Times New Roman"/>
          <w:sz w:val="28"/>
          <w:szCs w:val="28"/>
        </w:rPr>
        <w:t>й день смены.</w:t>
      </w:r>
    </w:p>
    <w:p w:rsidR="00047F7F" w:rsidRPr="00BA5A80" w:rsidRDefault="00047F7F" w:rsidP="00BA5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80">
        <w:rPr>
          <w:rFonts w:ascii="Times New Roman" w:hAnsi="Times New Roman" w:cs="Times New Roman"/>
          <w:sz w:val="28"/>
          <w:szCs w:val="28"/>
        </w:rPr>
        <w:t>Особенностью является то, что занятия по дополнительной образовательной программе проводятся в основной период смены (в организационный и заключительный периоды занятия не проводятся).</w:t>
      </w:r>
    </w:p>
    <w:p w:rsidR="001879CB" w:rsidRPr="00BA5A80" w:rsidRDefault="001879CB" w:rsidP="00BA5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80">
        <w:rPr>
          <w:rFonts w:ascii="Times New Roman" w:hAnsi="Times New Roman" w:cs="Times New Roman"/>
          <w:sz w:val="28"/>
          <w:szCs w:val="28"/>
        </w:rPr>
        <w:t>Продолжительность одного академического часа -</w:t>
      </w:r>
      <w:r w:rsidRPr="00BA5A8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A5A80">
        <w:rPr>
          <w:rFonts w:ascii="Times New Roman" w:hAnsi="Times New Roman" w:cs="Times New Roman"/>
          <w:sz w:val="28"/>
          <w:szCs w:val="28"/>
        </w:rPr>
        <w:t xml:space="preserve">45 мин. </w:t>
      </w:r>
    </w:p>
    <w:p w:rsidR="001879CB" w:rsidRPr="00BA5A80" w:rsidRDefault="00047F7F" w:rsidP="00BA5A80">
      <w:pPr>
        <w:tabs>
          <w:tab w:val="left" w:pos="19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80">
        <w:rPr>
          <w:rFonts w:ascii="Times New Roman" w:hAnsi="Times New Roman" w:cs="Times New Roman"/>
          <w:sz w:val="28"/>
          <w:szCs w:val="28"/>
        </w:rPr>
        <w:lastRenderedPageBreak/>
        <w:t>Форма обучения: очная.</w:t>
      </w:r>
    </w:p>
    <w:p w:rsidR="00047F7F" w:rsidRPr="00BA5A80" w:rsidRDefault="00C408EC" w:rsidP="00BA5A80">
      <w:pPr>
        <w:tabs>
          <w:tab w:val="left" w:pos="19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80">
        <w:rPr>
          <w:rFonts w:ascii="Times New Roman" w:hAnsi="Times New Roman" w:cs="Times New Roman"/>
          <w:sz w:val="28"/>
          <w:szCs w:val="28"/>
        </w:rPr>
        <w:t>Форма организации образовательного процесса: индивидуально-групповая, групповая.</w:t>
      </w:r>
    </w:p>
    <w:p w:rsidR="00C408EC" w:rsidRPr="00BA5A80" w:rsidRDefault="00C408EC" w:rsidP="00BA5A80">
      <w:pPr>
        <w:tabs>
          <w:tab w:val="left" w:pos="19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80">
        <w:rPr>
          <w:rFonts w:ascii="Times New Roman" w:hAnsi="Times New Roman" w:cs="Times New Roman"/>
          <w:sz w:val="28"/>
          <w:szCs w:val="28"/>
        </w:rPr>
        <w:t>Форма реализации образовательной программы: традиционная модель (линейная последовательность освоения содержания каждого модуля).</w:t>
      </w:r>
    </w:p>
    <w:p w:rsidR="007334F5" w:rsidRPr="00BA5A80" w:rsidRDefault="00C408EC" w:rsidP="00BA5A80">
      <w:pPr>
        <w:tabs>
          <w:tab w:val="left" w:pos="19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80">
        <w:rPr>
          <w:rFonts w:ascii="Times New Roman" w:hAnsi="Times New Roman" w:cs="Times New Roman"/>
          <w:sz w:val="28"/>
          <w:szCs w:val="28"/>
        </w:rPr>
        <w:t>Формы проведения занятий: мастер-класс, творческая мастерская, практическое занятие, конкурс, соревнование,</w:t>
      </w:r>
      <w:r w:rsidR="007334F5" w:rsidRPr="00BA5A80">
        <w:rPr>
          <w:rFonts w:ascii="Times New Roman" w:hAnsi="Times New Roman" w:cs="Times New Roman"/>
          <w:sz w:val="28"/>
          <w:szCs w:val="28"/>
        </w:rPr>
        <w:t xml:space="preserve"> эстафета,</w:t>
      </w:r>
      <w:r w:rsidRPr="00BA5A80">
        <w:rPr>
          <w:rFonts w:ascii="Times New Roman" w:hAnsi="Times New Roman" w:cs="Times New Roman"/>
          <w:sz w:val="28"/>
          <w:szCs w:val="28"/>
        </w:rPr>
        <w:t xml:space="preserve"> самостоятельная работа, индивидуальная работа, </w:t>
      </w:r>
    </w:p>
    <w:p w:rsidR="00DC318B" w:rsidRDefault="007334F5" w:rsidP="00BA5A80">
      <w:pPr>
        <w:tabs>
          <w:tab w:val="left" w:pos="19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80">
        <w:rPr>
          <w:rFonts w:ascii="Times New Roman" w:hAnsi="Times New Roman" w:cs="Times New Roman"/>
          <w:sz w:val="28"/>
          <w:szCs w:val="28"/>
        </w:rPr>
        <w:t>Формы подведения итогов реализации программы: выставка творческих работ, концерт, соревнование, презентация, творческий отчет.</w:t>
      </w:r>
    </w:p>
    <w:p w:rsidR="00BA5A80" w:rsidRPr="00BA5A80" w:rsidRDefault="00BA5A80" w:rsidP="00BA5A80">
      <w:pPr>
        <w:tabs>
          <w:tab w:val="left" w:pos="19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29B9" w:rsidRPr="00BA5A80" w:rsidRDefault="00DC318B" w:rsidP="003C11F7">
      <w:pPr>
        <w:pStyle w:val="a8"/>
        <w:numPr>
          <w:ilvl w:val="1"/>
          <w:numId w:val="2"/>
        </w:numPr>
        <w:tabs>
          <w:tab w:val="left" w:pos="1906"/>
        </w:tabs>
        <w:rPr>
          <w:b/>
          <w:sz w:val="28"/>
          <w:szCs w:val="28"/>
        </w:rPr>
      </w:pPr>
      <w:r w:rsidRPr="00BA5A80">
        <w:rPr>
          <w:b/>
          <w:sz w:val="28"/>
          <w:szCs w:val="28"/>
        </w:rPr>
        <w:t>Цель и задачи программы</w:t>
      </w:r>
    </w:p>
    <w:p w:rsidR="00212ECD" w:rsidRPr="00BA5A80" w:rsidRDefault="00DC318B" w:rsidP="00BA5A80">
      <w:pPr>
        <w:pStyle w:val="a6"/>
        <w:ind w:firstLine="567"/>
        <w:jc w:val="both"/>
        <w:rPr>
          <w:color w:val="0A0A0A"/>
          <w:sz w:val="28"/>
          <w:szCs w:val="28"/>
          <w:shd w:val="clear" w:color="auto" w:fill="FFFFFF"/>
        </w:rPr>
      </w:pPr>
      <w:r w:rsidRPr="00BA5A80">
        <w:rPr>
          <w:b/>
          <w:sz w:val="28"/>
          <w:szCs w:val="28"/>
        </w:rPr>
        <w:t>Цель</w:t>
      </w:r>
      <w:r w:rsidRPr="00BA5A80">
        <w:rPr>
          <w:sz w:val="28"/>
          <w:szCs w:val="28"/>
        </w:rPr>
        <w:t xml:space="preserve"> модульной программы дополнительного образования — создание условий для творческой самореализации, оздоровления и гармоничного развития личности ребенка через вовлечение в разнообразную деятельность (познавательную, спортивную, художественную) в безопасной и комфортной среде</w:t>
      </w:r>
      <w:r w:rsidRPr="00BA5A80">
        <w:rPr>
          <w:color w:val="0A0A0A"/>
          <w:sz w:val="28"/>
          <w:szCs w:val="28"/>
          <w:shd w:val="clear" w:color="auto" w:fill="FFFFFF"/>
        </w:rPr>
        <w:t>.</w:t>
      </w:r>
    </w:p>
    <w:p w:rsidR="00166401" w:rsidRPr="00BA5A80" w:rsidRDefault="00DC318B" w:rsidP="00BA5A80">
      <w:pPr>
        <w:tabs>
          <w:tab w:val="left" w:pos="1764"/>
        </w:tabs>
        <w:spacing w:after="0" w:line="240" w:lineRule="auto"/>
        <w:ind w:right="19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A8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C318B" w:rsidRPr="00BA5A80" w:rsidRDefault="003A4E2D" w:rsidP="003C11F7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BA5A80">
        <w:rPr>
          <w:color w:val="000000"/>
          <w:sz w:val="28"/>
          <w:szCs w:val="28"/>
        </w:rPr>
        <w:t>обеспечить</w:t>
      </w:r>
      <w:r w:rsidR="00DC318B" w:rsidRPr="00BA5A80">
        <w:rPr>
          <w:color w:val="000000"/>
          <w:sz w:val="28"/>
          <w:szCs w:val="28"/>
        </w:rPr>
        <w:t xml:space="preserve"> духовно-нравственного, гражданско-патриотического воспитания обучающихся;</w:t>
      </w:r>
    </w:p>
    <w:p w:rsidR="00DC318B" w:rsidRPr="00BA5A80" w:rsidRDefault="003A4E2D" w:rsidP="003C11F7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BA5A80">
        <w:rPr>
          <w:color w:val="000000"/>
          <w:sz w:val="28"/>
          <w:szCs w:val="28"/>
        </w:rPr>
        <w:t>формировать и развивать</w:t>
      </w:r>
      <w:r w:rsidR="00DC318B" w:rsidRPr="00BA5A80">
        <w:rPr>
          <w:color w:val="000000"/>
          <w:sz w:val="28"/>
          <w:szCs w:val="28"/>
        </w:rPr>
        <w:t xml:space="preserve"> творческих способностей обучающихся;</w:t>
      </w:r>
    </w:p>
    <w:p w:rsidR="00DC318B" w:rsidRPr="00BA5A80" w:rsidRDefault="003A4E2D" w:rsidP="003C11F7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BA5A80">
        <w:rPr>
          <w:color w:val="000000"/>
          <w:sz w:val="28"/>
          <w:szCs w:val="28"/>
        </w:rPr>
        <w:t>удовлетворять</w:t>
      </w:r>
      <w:r w:rsidR="00DC318B" w:rsidRPr="00BA5A80">
        <w:rPr>
          <w:color w:val="000000"/>
          <w:sz w:val="28"/>
          <w:szCs w:val="28"/>
        </w:rPr>
        <w:t xml:space="preserve"> </w:t>
      </w:r>
      <w:proofErr w:type="gramStart"/>
      <w:r w:rsidR="00212ECD" w:rsidRPr="00BA5A80">
        <w:rPr>
          <w:color w:val="000000"/>
          <w:sz w:val="28"/>
          <w:szCs w:val="28"/>
        </w:rPr>
        <w:t>индивидуальных потребностей</w:t>
      </w:r>
      <w:proofErr w:type="gramEnd"/>
      <w:r w:rsidR="00DC318B" w:rsidRPr="00BA5A80">
        <w:rPr>
          <w:color w:val="000000"/>
          <w:sz w:val="28"/>
          <w:szCs w:val="28"/>
        </w:rPr>
        <w:t xml:space="preserve"> обучающихся в интеллектуальном, нравственном, художественно-эстетическом развитии и физическом совершенствовании;</w:t>
      </w:r>
      <w:bookmarkStart w:id="0" w:name="l9"/>
      <w:bookmarkEnd w:id="0"/>
    </w:p>
    <w:p w:rsidR="00DC318B" w:rsidRPr="00BA5A80" w:rsidRDefault="003A4E2D" w:rsidP="003C11F7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BA5A80">
        <w:rPr>
          <w:color w:val="000000"/>
          <w:sz w:val="28"/>
          <w:szCs w:val="28"/>
        </w:rPr>
        <w:t>формировать</w:t>
      </w:r>
      <w:r w:rsidR="00DC318B" w:rsidRPr="00BA5A80">
        <w:rPr>
          <w:color w:val="000000"/>
          <w:sz w:val="28"/>
          <w:szCs w:val="28"/>
        </w:rPr>
        <w:t xml:space="preserve"> культуры здорового и безопасного образа жизни, укрепление </w:t>
      </w:r>
      <w:r w:rsidR="00953BCB" w:rsidRPr="00BA5A80">
        <w:rPr>
          <w:color w:val="000000"/>
          <w:sz w:val="28"/>
          <w:szCs w:val="28"/>
        </w:rPr>
        <w:t>здоровья, а также на организация</w:t>
      </w:r>
      <w:r w:rsidR="00DC318B" w:rsidRPr="00BA5A80">
        <w:rPr>
          <w:color w:val="000000"/>
          <w:sz w:val="28"/>
          <w:szCs w:val="28"/>
        </w:rPr>
        <w:t xml:space="preserve"> свободного времени обучающихся;</w:t>
      </w:r>
    </w:p>
    <w:p w:rsidR="00DC318B" w:rsidRPr="00BA5A80" w:rsidRDefault="003A4E2D" w:rsidP="003C11F7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BA5A80">
        <w:rPr>
          <w:color w:val="000000"/>
          <w:sz w:val="28"/>
          <w:szCs w:val="28"/>
        </w:rPr>
        <w:t>адаптировать</w:t>
      </w:r>
      <w:r w:rsidR="00DC318B" w:rsidRPr="00BA5A80">
        <w:rPr>
          <w:color w:val="000000"/>
          <w:sz w:val="28"/>
          <w:szCs w:val="28"/>
        </w:rPr>
        <w:t xml:space="preserve"> обучающихся к жизни в обществе;</w:t>
      </w:r>
    </w:p>
    <w:p w:rsidR="00DC318B" w:rsidRPr="00BA5A80" w:rsidRDefault="003A4E2D" w:rsidP="003C11F7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BA5A80">
        <w:rPr>
          <w:color w:val="000000"/>
          <w:sz w:val="28"/>
          <w:szCs w:val="28"/>
        </w:rPr>
        <w:t xml:space="preserve">организовать </w:t>
      </w:r>
      <w:r w:rsidR="00DC318B" w:rsidRPr="00BA5A80">
        <w:rPr>
          <w:color w:val="000000"/>
          <w:sz w:val="28"/>
          <w:szCs w:val="28"/>
        </w:rPr>
        <w:t>профессиональную ориентацию обучающихся;</w:t>
      </w:r>
    </w:p>
    <w:p w:rsidR="00DC318B" w:rsidRPr="00BA5A80" w:rsidRDefault="003A4E2D" w:rsidP="003C11F7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BA5A80">
        <w:rPr>
          <w:color w:val="000000"/>
          <w:sz w:val="28"/>
          <w:szCs w:val="28"/>
        </w:rPr>
        <w:t>выявлять, развивать и поддерживать</w:t>
      </w:r>
      <w:r w:rsidR="00DC318B" w:rsidRPr="00BA5A80">
        <w:rPr>
          <w:color w:val="000000"/>
          <w:sz w:val="28"/>
          <w:szCs w:val="28"/>
        </w:rPr>
        <w:t xml:space="preserve"> обучающихся, проявивших выдающиеся способности;</w:t>
      </w:r>
    </w:p>
    <w:p w:rsidR="00DC318B" w:rsidRPr="00BA5A80" w:rsidRDefault="003A4E2D" w:rsidP="003C11F7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BA5A80">
        <w:rPr>
          <w:color w:val="000000"/>
          <w:sz w:val="28"/>
          <w:szCs w:val="28"/>
        </w:rPr>
        <w:t>удовлетворять</w:t>
      </w:r>
      <w:r w:rsidR="00DC318B" w:rsidRPr="00BA5A80">
        <w:rPr>
          <w:color w:val="000000"/>
          <w:sz w:val="28"/>
          <w:szCs w:val="28"/>
        </w:rPr>
        <w:t xml:space="preserve"> иных образовательных потребностей и </w:t>
      </w:r>
      <w:r w:rsidR="00953BCB" w:rsidRPr="00BA5A80">
        <w:rPr>
          <w:color w:val="000000"/>
          <w:sz w:val="28"/>
          <w:szCs w:val="28"/>
        </w:rPr>
        <w:t>интересов</w:t>
      </w:r>
      <w:r w:rsidR="00DC318B" w:rsidRPr="00BA5A80">
        <w:rPr>
          <w:color w:val="000000"/>
          <w:sz w:val="28"/>
          <w:szCs w:val="28"/>
        </w:rPr>
        <w:t xml:space="preserve"> обучающихся</w:t>
      </w:r>
      <w:r w:rsidR="00953BCB" w:rsidRPr="00BA5A80">
        <w:rPr>
          <w:color w:val="000000"/>
          <w:sz w:val="28"/>
          <w:szCs w:val="28"/>
        </w:rPr>
        <w:t xml:space="preserve"> (социально-эмоциональные потребности, психологическое сопровождение)</w:t>
      </w:r>
      <w:r w:rsidR="00DC318B" w:rsidRPr="00BA5A80">
        <w:rPr>
          <w:color w:val="000000"/>
          <w:sz w:val="28"/>
          <w:szCs w:val="28"/>
        </w:rPr>
        <w:t>.</w:t>
      </w:r>
    </w:p>
    <w:p w:rsidR="00DC318B" w:rsidRPr="00BA5A80" w:rsidRDefault="00DC318B" w:rsidP="00BA5A80">
      <w:pPr>
        <w:tabs>
          <w:tab w:val="left" w:pos="1764"/>
        </w:tabs>
        <w:spacing w:after="0" w:line="240" w:lineRule="auto"/>
        <w:ind w:right="19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2544" w:rsidRPr="00BA5A80" w:rsidRDefault="00CD2544" w:rsidP="00BA5A80">
      <w:pPr>
        <w:tabs>
          <w:tab w:val="left" w:pos="1764"/>
        </w:tabs>
        <w:spacing w:after="0" w:line="240" w:lineRule="auto"/>
        <w:ind w:right="19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A80">
        <w:rPr>
          <w:rFonts w:ascii="Times New Roman" w:hAnsi="Times New Roman" w:cs="Times New Roman"/>
          <w:b/>
          <w:sz w:val="28"/>
          <w:szCs w:val="28"/>
        </w:rPr>
        <w:t>1.3. Планируемые результаты</w:t>
      </w:r>
    </w:p>
    <w:p w:rsidR="00C23150" w:rsidRPr="00BA5A80" w:rsidRDefault="00C23150" w:rsidP="00BA5A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5A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итогам реализации программы планируется достижение следующих результатов: </w:t>
      </w:r>
    </w:p>
    <w:p w:rsidR="00FA0277" w:rsidRPr="00BA5A80" w:rsidRDefault="00FA0277" w:rsidP="00BA5A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>Личностные результаты</w:t>
      </w:r>
    </w:p>
    <w:p w:rsidR="00FA0277" w:rsidRPr="00BA5A80" w:rsidRDefault="00FA0277" w:rsidP="003C11F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Развитие </w:t>
      </w: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мелкой моторики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и координации движений.</w:t>
      </w:r>
    </w:p>
    <w:p w:rsidR="00FA0277" w:rsidRPr="00BA5A80" w:rsidRDefault="00FA0277" w:rsidP="003C11F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Формирование </w:t>
      </w: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усидчивости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, аккуратности и те</w:t>
      </w:r>
      <w:r w:rsidR="00F73AD9"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рпения при работе с материалами.</w:t>
      </w:r>
    </w:p>
    <w:p w:rsidR="00FA0277" w:rsidRPr="00BA5A80" w:rsidRDefault="00FA0277" w:rsidP="003C11F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Развитие </w:t>
      </w: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уверенности в себе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и навыков публичного выступления.</w:t>
      </w:r>
    </w:p>
    <w:p w:rsidR="00FA0277" w:rsidRPr="00BA5A80" w:rsidRDefault="00FA0277" w:rsidP="003C11F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Умение работать в </w:t>
      </w: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команде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и</w:t>
      </w:r>
      <w:r w:rsidR="00A25085"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соблюдать правила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.</w:t>
      </w:r>
    </w:p>
    <w:p w:rsidR="00F73AD9" w:rsidRPr="00BA5A80" w:rsidRDefault="00F73AD9" w:rsidP="003C11F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</w:t>
      </w:r>
      <w:r w:rsidR="00A25085" w:rsidRPr="00BA5A8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азвитие навыков самооценки.</w:t>
      </w:r>
    </w:p>
    <w:p w:rsidR="00F73AD9" w:rsidRPr="00BA5A80" w:rsidRDefault="00F73AD9" w:rsidP="003C11F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lastRenderedPageBreak/>
        <w:t>Развитие способности к контролю своего поведения и эмоциональных реакций</w:t>
      </w:r>
      <w:r w:rsidR="00A25085" w:rsidRPr="00BA5A8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r w:rsidRPr="00BA5A80">
        <w:rPr>
          <w:rFonts w:ascii="Times New Roman" w:hAnsi="Times New Roman" w:cs="Times New Roman"/>
          <w:sz w:val="28"/>
          <w:szCs w:val="28"/>
        </w:rPr>
        <w:t>культуры общения и поведения в социуме.</w:t>
      </w:r>
    </w:p>
    <w:p w:rsidR="00F73AD9" w:rsidRPr="00BA5A80" w:rsidRDefault="00F73AD9" w:rsidP="003C11F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hAnsi="Times New Roman" w:cs="Times New Roman"/>
          <w:sz w:val="28"/>
          <w:szCs w:val="28"/>
        </w:rPr>
        <w:t>Развитие навыков здорового образа жизни.</w:t>
      </w:r>
    </w:p>
    <w:p w:rsidR="00F73AD9" w:rsidRPr="00BA5A80" w:rsidRDefault="00A25085" w:rsidP="003C11F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Ответственное отношение к труду, готовность к общественно полезной деятельности.</w:t>
      </w:r>
    </w:p>
    <w:p w:rsidR="00A25085" w:rsidRPr="00BA5A80" w:rsidRDefault="00A25085" w:rsidP="003C11F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Уважительное отношение к искусству.</w:t>
      </w:r>
    </w:p>
    <w:p w:rsidR="00FA0277" w:rsidRPr="00BA5A80" w:rsidRDefault="00FA0277" w:rsidP="00BA5A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</w:pPr>
      <w:proofErr w:type="spellStart"/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>Метапредметные</w:t>
      </w:r>
      <w:proofErr w:type="spellEnd"/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 xml:space="preserve"> результаты</w:t>
      </w:r>
    </w:p>
    <w:p w:rsidR="00FA0277" w:rsidRPr="00BA5A80" w:rsidRDefault="00F73AD9" w:rsidP="003C11F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Развитие пространственное мышления.</w:t>
      </w:r>
    </w:p>
    <w:p w:rsidR="00FA0277" w:rsidRPr="00BA5A80" w:rsidRDefault="00F73AD9" w:rsidP="003C11F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Развитие и</w:t>
      </w:r>
      <w:r w:rsidR="00FA0277" w:rsidRPr="00BA5A80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нформационная грамотность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: поиск и отбор информации, работа с техникой.</w:t>
      </w:r>
    </w:p>
    <w:p w:rsidR="00FA0277" w:rsidRPr="00BA5A80" w:rsidRDefault="00FA0277" w:rsidP="003C11F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Самоконтроль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: умение следовать инструкции и исправлять ошибки в процессе работы.</w:t>
      </w:r>
    </w:p>
    <w:p w:rsidR="009674B4" w:rsidRPr="00BA5A80" w:rsidRDefault="009674B4" w:rsidP="003C11F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Развитие навыков исследовательской и проектной деятельности.</w:t>
      </w:r>
    </w:p>
    <w:p w:rsidR="009674B4" w:rsidRPr="00BA5A80" w:rsidRDefault="009674B4" w:rsidP="003C11F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Развитие способности ставить цели и планировать пути их достижения.</w:t>
      </w:r>
    </w:p>
    <w:p w:rsidR="009674B4" w:rsidRPr="00BA5A80" w:rsidRDefault="009674B4" w:rsidP="003C11F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Развитие умения контролировать и корректировать свои действия в процессе работы, навыков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саморегуляции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9674B4" w:rsidRPr="00BA5A80" w:rsidRDefault="009674B4" w:rsidP="003C11F7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Развитие умение эффективно сотрудничать с педагогом, сверстниками, детьми разных возрастов (из других отрядов).</w:t>
      </w:r>
    </w:p>
    <w:p w:rsidR="009674B4" w:rsidRPr="00BA5A80" w:rsidRDefault="009674B4" w:rsidP="003C11F7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Навыки восприятия и передачи информации в устной и письменной форме.</w:t>
      </w:r>
    </w:p>
    <w:p w:rsidR="009674B4" w:rsidRPr="00BA5A80" w:rsidRDefault="009674B4" w:rsidP="003C11F7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Способность аргументировать свою точку зрения и слышать мнение других. </w:t>
      </w:r>
    </w:p>
    <w:p w:rsidR="00FA0277" w:rsidRPr="00BA5A80" w:rsidRDefault="00FA0277" w:rsidP="00BA5A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 xml:space="preserve">Предметные результаты </w:t>
      </w:r>
    </w:p>
    <w:p w:rsidR="002F68A9" w:rsidRPr="00BA5A80" w:rsidRDefault="002F68A9" w:rsidP="003C11F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Развитие основ композиции,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цветоведения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(смешивание красок), перспектив и владение техниками изобразительного искусства.</w:t>
      </w:r>
    </w:p>
    <w:p w:rsidR="002F68A9" w:rsidRPr="00BA5A80" w:rsidRDefault="002F68A9" w:rsidP="003C11F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Развитие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умения работать с объемом, знание технологий лепки и способов декорирования изделий.</w:t>
      </w:r>
    </w:p>
    <w:p w:rsidR="002F68A9" w:rsidRPr="00BA5A80" w:rsidRDefault="002F68A9" w:rsidP="003C11F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В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ладение базовыми формами складывания, умение читать графические схемы и создавать объемные бумажные модели.</w:t>
      </w:r>
    </w:p>
    <w:p w:rsidR="002F68A9" w:rsidRPr="00BA5A80" w:rsidRDefault="002F68A9" w:rsidP="003C11F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Освоение техник плетения, умения подбирать материалы по размеру и цвету.</w:t>
      </w:r>
    </w:p>
    <w:p w:rsidR="002F68A9" w:rsidRPr="00BA5A80" w:rsidRDefault="002F68A9" w:rsidP="003C11F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В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ладение техникой дыхания, чистота интонирования, знание основ певческой установки и умение работать в ансамбле/хоре.</w:t>
      </w:r>
    </w:p>
    <w:p w:rsidR="002F68A9" w:rsidRPr="00BA5A80" w:rsidRDefault="002F68A9" w:rsidP="003C11F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Развитие ритмического слуха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 чувство темпа и синхронизации.</w:t>
      </w:r>
    </w:p>
    <w:p w:rsidR="002F68A9" w:rsidRPr="00BA5A80" w:rsidRDefault="002F68A9" w:rsidP="003C11F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З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нание базовых позиций и фигур, развитие координации, чувства ритма и умение передавать художественный образ через движение.</w:t>
      </w:r>
    </w:p>
    <w:p w:rsidR="002F68A9" w:rsidRPr="00BA5A80" w:rsidRDefault="002F68A9" w:rsidP="003C11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Развитие</w:t>
      </w: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у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мения создавать трехмерные объекты по заданным параметрам.</w:t>
      </w:r>
    </w:p>
    <w:p w:rsidR="002F68A9" w:rsidRPr="00BA5A80" w:rsidRDefault="002F68A9" w:rsidP="003C11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Развитие н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авыков написания текстов разных жанров (заметка, интервью), основы фото- и видеосъемки, понимание этики журналиста.</w:t>
      </w:r>
    </w:p>
    <w:p w:rsidR="0076413B" w:rsidRDefault="002F68A9" w:rsidP="003C11F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З</w:t>
      </w:r>
      <w:r w:rsidR="00775B11"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нание правил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игр (футбол, волейбол, баскетбол), владение техническими приемами (</w:t>
      </w:r>
      <w:r w:rsidR="00775B11"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прием, 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передача, бросок) и тактическое взаимодействие в команде.</w:t>
      </w:r>
    </w:p>
    <w:p w:rsidR="00BA5A80" w:rsidRDefault="00BA5A80" w:rsidP="00BA5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BA5A80" w:rsidRDefault="00BA5A80" w:rsidP="00BA5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BA5A80" w:rsidRDefault="00BA5A80" w:rsidP="00BA5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BA5A80" w:rsidRDefault="00BA5A80" w:rsidP="00BA5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BA5A80" w:rsidRDefault="00BA5A80" w:rsidP="00BA5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BA5A80" w:rsidRPr="00BA5A80" w:rsidRDefault="00BA5A80" w:rsidP="00BA5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BA5A80" w:rsidRPr="00BA5A80" w:rsidRDefault="00BA5A80" w:rsidP="00BA5A80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D92775" w:rsidRDefault="00D92775" w:rsidP="003C11F7">
      <w:pPr>
        <w:pStyle w:val="Default"/>
        <w:numPr>
          <w:ilvl w:val="1"/>
          <w:numId w:val="2"/>
        </w:numPr>
        <w:jc w:val="both"/>
        <w:rPr>
          <w:b/>
          <w:sz w:val="28"/>
          <w:szCs w:val="28"/>
        </w:rPr>
      </w:pPr>
      <w:r w:rsidRPr="00BA5A80">
        <w:rPr>
          <w:b/>
          <w:sz w:val="28"/>
          <w:szCs w:val="28"/>
        </w:rPr>
        <w:lastRenderedPageBreak/>
        <w:t>Содержание программы</w:t>
      </w:r>
    </w:p>
    <w:p w:rsidR="00BA5A80" w:rsidRPr="00BA5A80" w:rsidRDefault="00BA5A80" w:rsidP="00BA5A80">
      <w:pPr>
        <w:pStyle w:val="Default"/>
        <w:ind w:left="1287"/>
        <w:jc w:val="both"/>
        <w:rPr>
          <w:b/>
          <w:sz w:val="28"/>
          <w:szCs w:val="28"/>
        </w:rPr>
      </w:pPr>
    </w:p>
    <w:p w:rsidR="00531BA4" w:rsidRDefault="00F445CA" w:rsidP="00BA5A80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BA5A80">
        <w:rPr>
          <w:b/>
          <w:bCs/>
          <w:sz w:val="28"/>
          <w:szCs w:val="28"/>
        </w:rPr>
        <w:t>Учебный план обучения</w:t>
      </w:r>
    </w:p>
    <w:p w:rsidR="00BA5A80" w:rsidRPr="00BA5A80" w:rsidRDefault="00BA5A80" w:rsidP="00BA5A80">
      <w:pPr>
        <w:pStyle w:val="Default"/>
        <w:ind w:firstLine="567"/>
        <w:jc w:val="both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2075"/>
        <w:gridCol w:w="1499"/>
        <w:gridCol w:w="1499"/>
        <w:gridCol w:w="474"/>
        <w:gridCol w:w="512"/>
        <w:gridCol w:w="513"/>
        <w:gridCol w:w="2440"/>
      </w:tblGrid>
      <w:tr w:rsidR="003E2446" w:rsidRPr="00BA5A80" w:rsidTr="003E2446">
        <w:tc>
          <w:tcPr>
            <w:tcW w:w="901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b/>
                <w:color w:val="auto"/>
                <w:spacing w:val="-4"/>
                <w:w w:val="115"/>
              </w:rPr>
              <w:t>№п/п</w:t>
            </w:r>
          </w:p>
        </w:tc>
        <w:tc>
          <w:tcPr>
            <w:tcW w:w="2075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Модуль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Количество часов в смену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Количество учебных недель</w:t>
            </w:r>
          </w:p>
        </w:tc>
        <w:tc>
          <w:tcPr>
            <w:tcW w:w="1499" w:type="dxa"/>
            <w:gridSpan w:val="3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Количество часов в неделю</w:t>
            </w:r>
          </w:p>
        </w:tc>
        <w:tc>
          <w:tcPr>
            <w:tcW w:w="2440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Форма аттестации</w:t>
            </w:r>
          </w:p>
        </w:tc>
      </w:tr>
      <w:tr w:rsidR="003E2446" w:rsidRPr="00BA5A80" w:rsidTr="003E2446">
        <w:tc>
          <w:tcPr>
            <w:tcW w:w="901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1</w:t>
            </w:r>
          </w:p>
        </w:tc>
        <w:tc>
          <w:tcPr>
            <w:tcW w:w="2075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szCs w:val="28"/>
              </w:rPr>
              <w:t>3D-моделирование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16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3</w:t>
            </w:r>
          </w:p>
        </w:tc>
        <w:tc>
          <w:tcPr>
            <w:tcW w:w="474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4</w:t>
            </w:r>
          </w:p>
        </w:tc>
        <w:tc>
          <w:tcPr>
            <w:tcW w:w="512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7</w:t>
            </w:r>
          </w:p>
        </w:tc>
        <w:tc>
          <w:tcPr>
            <w:tcW w:w="513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5</w:t>
            </w:r>
          </w:p>
        </w:tc>
        <w:tc>
          <w:tcPr>
            <w:tcW w:w="2440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Выставка творческих работ</w:t>
            </w:r>
          </w:p>
        </w:tc>
      </w:tr>
      <w:tr w:rsidR="003E2446" w:rsidRPr="00BA5A80" w:rsidTr="003E2446">
        <w:tc>
          <w:tcPr>
            <w:tcW w:w="901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2</w:t>
            </w:r>
          </w:p>
        </w:tc>
        <w:tc>
          <w:tcPr>
            <w:tcW w:w="2075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proofErr w:type="spellStart"/>
            <w:r w:rsidRPr="00BA5A80">
              <w:rPr>
                <w:szCs w:val="28"/>
              </w:rPr>
              <w:t>Бисероплетение</w:t>
            </w:r>
            <w:proofErr w:type="spellEnd"/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16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3</w:t>
            </w:r>
          </w:p>
        </w:tc>
        <w:tc>
          <w:tcPr>
            <w:tcW w:w="474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4</w:t>
            </w:r>
          </w:p>
        </w:tc>
        <w:tc>
          <w:tcPr>
            <w:tcW w:w="512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7</w:t>
            </w:r>
          </w:p>
        </w:tc>
        <w:tc>
          <w:tcPr>
            <w:tcW w:w="513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5</w:t>
            </w:r>
          </w:p>
        </w:tc>
        <w:tc>
          <w:tcPr>
            <w:tcW w:w="2440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Выставка творческих работ</w:t>
            </w:r>
          </w:p>
        </w:tc>
      </w:tr>
      <w:tr w:rsidR="003E2446" w:rsidRPr="00BA5A80" w:rsidTr="003E2446">
        <w:tc>
          <w:tcPr>
            <w:tcW w:w="901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3</w:t>
            </w:r>
          </w:p>
        </w:tc>
        <w:tc>
          <w:tcPr>
            <w:tcW w:w="2075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szCs w:val="28"/>
              </w:rPr>
              <w:t>Танцевальный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16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3</w:t>
            </w:r>
          </w:p>
        </w:tc>
        <w:tc>
          <w:tcPr>
            <w:tcW w:w="474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4</w:t>
            </w:r>
          </w:p>
        </w:tc>
        <w:tc>
          <w:tcPr>
            <w:tcW w:w="512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7</w:t>
            </w:r>
          </w:p>
        </w:tc>
        <w:tc>
          <w:tcPr>
            <w:tcW w:w="513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5</w:t>
            </w:r>
          </w:p>
        </w:tc>
        <w:tc>
          <w:tcPr>
            <w:tcW w:w="2440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Выступление перед зрителями</w:t>
            </w:r>
          </w:p>
        </w:tc>
      </w:tr>
      <w:tr w:rsidR="003E2446" w:rsidRPr="00BA5A80" w:rsidTr="003E2446">
        <w:tc>
          <w:tcPr>
            <w:tcW w:w="901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4</w:t>
            </w:r>
          </w:p>
        </w:tc>
        <w:tc>
          <w:tcPr>
            <w:tcW w:w="2075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szCs w:val="28"/>
              </w:rPr>
              <w:t>Изделия из глины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16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3</w:t>
            </w:r>
          </w:p>
        </w:tc>
        <w:tc>
          <w:tcPr>
            <w:tcW w:w="474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4</w:t>
            </w:r>
          </w:p>
        </w:tc>
        <w:tc>
          <w:tcPr>
            <w:tcW w:w="512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7</w:t>
            </w:r>
          </w:p>
        </w:tc>
        <w:tc>
          <w:tcPr>
            <w:tcW w:w="513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5</w:t>
            </w:r>
          </w:p>
        </w:tc>
        <w:tc>
          <w:tcPr>
            <w:tcW w:w="2440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Выставка творческих работ</w:t>
            </w:r>
          </w:p>
        </w:tc>
      </w:tr>
      <w:tr w:rsidR="003E2446" w:rsidRPr="00BA5A80" w:rsidTr="003E2446">
        <w:tc>
          <w:tcPr>
            <w:tcW w:w="901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5</w:t>
            </w:r>
          </w:p>
        </w:tc>
        <w:tc>
          <w:tcPr>
            <w:tcW w:w="2075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Спортивные игры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16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3</w:t>
            </w:r>
          </w:p>
        </w:tc>
        <w:tc>
          <w:tcPr>
            <w:tcW w:w="474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4</w:t>
            </w:r>
          </w:p>
        </w:tc>
        <w:tc>
          <w:tcPr>
            <w:tcW w:w="512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7</w:t>
            </w:r>
          </w:p>
        </w:tc>
        <w:tc>
          <w:tcPr>
            <w:tcW w:w="513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5</w:t>
            </w:r>
          </w:p>
        </w:tc>
        <w:tc>
          <w:tcPr>
            <w:tcW w:w="2440" w:type="dxa"/>
          </w:tcPr>
          <w:p w:rsidR="003E2446" w:rsidRPr="00BA5A80" w:rsidRDefault="00363DDA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С</w:t>
            </w:r>
            <w:r w:rsidR="003E2446" w:rsidRPr="00BA5A80">
              <w:rPr>
                <w:szCs w:val="28"/>
              </w:rPr>
              <w:t>портивная эстафета</w:t>
            </w:r>
            <w:r w:rsidRPr="00BA5A80">
              <w:rPr>
                <w:szCs w:val="28"/>
              </w:rPr>
              <w:t xml:space="preserve">, </w:t>
            </w:r>
            <w:r w:rsidRPr="00BA5A80">
              <w:rPr>
                <w:color w:val="0A0A0A"/>
                <w:shd w:val="clear" w:color="auto" w:fill="FFFFFF"/>
              </w:rPr>
              <w:t>итоговый зачет по теории.</w:t>
            </w:r>
          </w:p>
        </w:tc>
      </w:tr>
      <w:tr w:rsidR="003E2446" w:rsidRPr="00BA5A80" w:rsidTr="003E2446">
        <w:tc>
          <w:tcPr>
            <w:tcW w:w="901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6</w:t>
            </w:r>
          </w:p>
        </w:tc>
        <w:tc>
          <w:tcPr>
            <w:tcW w:w="2075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Вокальный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16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3</w:t>
            </w:r>
          </w:p>
        </w:tc>
        <w:tc>
          <w:tcPr>
            <w:tcW w:w="474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4</w:t>
            </w:r>
          </w:p>
        </w:tc>
        <w:tc>
          <w:tcPr>
            <w:tcW w:w="512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7</w:t>
            </w:r>
          </w:p>
        </w:tc>
        <w:tc>
          <w:tcPr>
            <w:tcW w:w="513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5</w:t>
            </w:r>
          </w:p>
        </w:tc>
        <w:tc>
          <w:tcPr>
            <w:tcW w:w="2440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Выступление перед зрителями</w:t>
            </w:r>
          </w:p>
        </w:tc>
      </w:tr>
      <w:tr w:rsidR="003E2446" w:rsidRPr="00BA5A80" w:rsidTr="003E2446">
        <w:tc>
          <w:tcPr>
            <w:tcW w:w="901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7</w:t>
            </w:r>
          </w:p>
        </w:tc>
        <w:tc>
          <w:tcPr>
            <w:tcW w:w="2075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Пресс-центр</w:t>
            </w:r>
          </w:p>
          <w:p w:rsidR="002647A4" w:rsidRPr="00BA5A80" w:rsidRDefault="002647A4" w:rsidP="00BA5A80">
            <w:pPr>
              <w:pStyle w:val="Default"/>
              <w:jc w:val="both"/>
              <w:rPr>
                <w:szCs w:val="28"/>
              </w:rPr>
            </w:pP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16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3</w:t>
            </w:r>
          </w:p>
        </w:tc>
        <w:tc>
          <w:tcPr>
            <w:tcW w:w="474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4</w:t>
            </w:r>
          </w:p>
        </w:tc>
        <w:tc>
          <w:tcPr>
            <w:tcW w:w="512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7</w:t>
            </w:r>
          </w:p>
        </w:tc>
        <w:tc>
          <w:tcPr>
            <w:tcW w:w="513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5</w:t>
            </w:r>
          </w:p>
        </w:tc>
        <w:tc>
          <w:tcPr>
            <w:tcW w:w="2440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Презентация работ</w:t>
            </w:r>
          </w:p>
        </w:tc>
      </w:tr>
      <w:tr w:rsidR="003E2446" w:rsidRPr="00BA5A80" w:rsidTr="003E2446">
        <w:tc>
          <w:tcPr>
            <w:tcW w:w="901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8</w:t>
            </w:r>
          </w:p>
        </w:tc>
        <w:tc>
          <w:tcPr>
            <w:tcW w:w="2075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Изобразительное искусство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16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3</w:t>
            </w:r>
          </w:p>
        </w:tc>
        <w:tc>
          <w:tcPr>
            <w:tcW w:w="474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4</w:t>
            </w:r>
          </w:p>
        </w:tc>
        <w:tc>
          <w:tcPr>
            <w:tcW w:w="512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7</w:t>
            </w:r>
          </w:p>
        </w:tc>
        <w:tc>
          <w:tcPr>
            <w:tcW w:w="513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5</w:t>
            </w:r>
          </w:p>
        </w:tc>
        <w:tc>
          <w:tcPr>
            <w:tcW w:w="2440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Выставка творческих работ</w:t>
            </w:r>
          </w:p>
        </w:tc>
      </w:tr>
      <w:tr w:rsidR="003E2446" w:rsidRPr="00BA5A80" w:rsidTr="003E2446">
        <w:tc>
          <w:tcPr>
            <w:tcW w:w="901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9</w:t>
            </w:r>
          </w:p>
        </w:tc>
        <w:tc>
          <w:tcPr>
            <w:tcW w:w="2075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Оригами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16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3</w:t>
            </w:r>
          </w:p>
        </w:tc>
        <w:tc>
          <w:tcPr>
            <w:tcW w:w="474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4</w:t>
            </w:r>
          </w:p>
        </w:tc>
        <w:tc>
          <w:tcPr>
            <w:tcW w:w="512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7</w:t>
            </w:r>
          </w:p>
        </w:tc>
        <w:tc>
          <w:tcPr>
            <w:tcW w:w="513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5</w:t>
            </w:r>
          </w:p>
        </w:tc>
        <w:tc>
          <w:tcPr>
            <w:tcW w:w="2440" w:type="dxa"/>
          </w:tcPr>
          <w:p w:rsidR="003E2446" w:rsidRPr="00BA5A80" w:rsidRDefault="003E2446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Выставка творческих работ</w:t>
            </w:r>
          </w:p>
        </w:tc>
      </w:tr>
      <w:tr w:rsidR="003E2446" w:rsidRPr="00BA5A80" w:rsidTr="003E2446">
        <w:tc>
          <w:tcPr>
            <w:tcW w:w="2976" w:type="dxa"/>
            <w:gridSpan w:val="2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Итого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до 144</w:t>
            </w:r>
          </w:p>
        </w:tc>
        <w:tc>
          <w:tcPr>
            <w:tcW w:w="1499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3</w:t>
            </w:r>
          </w:p>
        </w:tc>
        <w:tc>
          <w:tcPr>
            <w:tcW w:w="474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4</w:t>
            </w:r>
          </w:p>
        </w:tc>
        <w:tc>
          <w:tcPr>
            <w:tcW w:w="512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7</w:t>
            </w:r>
          </w:p>
        </w:tc>
        <w:tc>
          <w:tcPr>
            <w:tcW w:w="513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5</w:t>
            </w:r>
          </w:p>
        </w:tc>
        <w:tc>
          <w:tcPr>
            <w:tcW w:w="2440" w:type="dxa"/>
          </w:tcPr>
          <w:p w:rsidR="003E2446" w:rsidRPr="00BA5A80" w:rsidRDefault="003E2446" w:rsidP="00BA5A80">
            <w:pPr>
              <w:pStyle w:val="Default"/>
              <w:jc w:val="both"/>
              <w:rPr>
                <w:b/>
                <w:szCs w:val="28"/>
              </w:rPr>
            </w:pPr>
          </w:p>
        </w:tc>
      </w:tr>
    </w:tbl>
    <w:p w:rsidR="00531BA4" w:rsidRPr="00BA5A80" w:rsidRDefault="00531BA4" w:rsidP="00BA5A80">
      <w:pPr>
        <w:pStyle w:val="Default"/>
        <w:jc w:val="both"/>
        <w:rPr>
          <w:b/>
          <w:sz w:val="28"/>
          <w:szCs w:val="28"/>
        </w:rPr>
      </w:pPr>
    </w:p>
    <w:p w:rsidR="00531BA4" w:rsidRPr="00BA5A80" w:rsidRDefault="00F445CA" w:rsidP="00BA5A80">
      <w:pPr>
        <w:pStyle w:val="Default"/>
        <w:ind w:firstLine="567"/>
        <w:jc w:val="both"/>
        <w:rPr>
          <w:b/>
          <w:sz w:val="28"/>
          <w:szCs w:val="28"/>
        </w:rPr>
      </w:pPr>
      <w:r w:rsidRPr="00BA5A80">
        <w:rPr>
          <w:b/>
          <w:bCs/>
          <w:sz w:val="28"/>
          <w:szCs w:val="28"/>
        </w:rPr>
        <w:t xml:space="preserve">Содержание учебного </w:t>
      </w:r>
      <w:r w:rsidR="00531BA4" w:rsidRPr="00BA5A80">
        <w:rPr>
          <w:b/>
          <w:bCs/>
          <w:sz w:val="28"/>
          <w:szCs w:val="28"/>
        </w:rPr>
        <w:t>план</w:t>
      </w:r>
      <w:r w:rsidRPr="00BA5A80">
        <w:rPr>
          <w:b/>
          <w:bCs/>
          <w:sz w:val="28"/>
          <w:szCs w:val="28"/>
        </w:rPr>
        <w:t>а 1</w:t>
      </w:r>
      <w:r w:rsidR="00531BA4" w:rsidRPr="00BA5A80">
        <w:rPr>
          <w:b/>
          <w:bCs/>
          <w:sz w:val="28"/>
          <w:szCs w:val="28"/>
        </w:rPr>
        <w:t xml:space="preserve"> модуля </w:t>
      </w:r>
      <w:r w:rsidR="00531BA4" w:rsidRPr="00BA5A80">
        <w:rPr>
          <w:b/>
          <w:sz w:val="28"/>
          <w:szCs w:val="28"/>
        </w:rPr>
        <w:t>«3D-моделирование»</w:t>
      </w:r>
    </w:p>
    <w:p w:rsidR="00AB2E7C" w:rsidRPr="00BA5A80" w:rsidRDefault="00AB2E7C" w:rsidP="00BA5A80">
      <w:pPr>
        <w:pStyle w:val="Default"/>
        <w:ind w:firstLine="567"/>
        <w:jc w:val="both"/>
        <w:rPr>
          <w:b/>
          <w:sz w:val="28"/>
          <w:szCs w:val="28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3"/>
        <w:gridCol w:w="430"/>
        <w:gridCol w:w="3259"/>
        <w:gridCol w:w="3401"/>
      </w:tblGrid>
      <w:tr w:rsidR="00531BA4" w:rsidRPr="00BA5A80" w:rsidTr="00531BA4">
        <w:trPr>
          <w:trHeight w:val="355"/>
        </w:trPr>
        <w:tc>
          <w:tcPr>
            <w:tcW w:w="851" w:type="dxa"/>
            <w:vMerge w:val="restart"/>
          </w:tcPr>
          <w:p w:rsidR="00531BA4" w:rsidRPr="00BA5A80" w:rsidRDefault="00531BA4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5A80">
              <w:rPr>
                <w:b/>
                <w:spacing w:val="-4"/>
                <w:w w:val="115"/>
                <w:sz w:val="24"/>
                <w:szCs w:val="24"/>
              </w:rPr>
              <w:t>№п/п</w:t>
            </w:r>
          </w:p>
        </w:tc>
        <w:tc>
          <w:tcPr>
            <w:tcW w:w="1984" w:type="dxa"/>
            <w:vMerge w:val="restart"/>
          </w:tcPr>
          <w:p w:rsidR="00531BA4" w:rsidRPr="00BA5A80" w:rsidRDefault="00531BA4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z w:val="24"/>
                <w:szCs w:val="24"/>
              </w:rPr>
              <w:t>разделов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A5A80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7088" w:type="dxa"/>
            <w:gridSpan w:val="3"/>
          </w:tcPr>
          <w:p w:rsidR="00531BA4" w:rsidRPr="00BA5A80" w:rsidRDefault="00531BA4" w:rsidP="00BA5A8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BA5A80">
              <w:rPr>
                <w:b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  <w:r w:rsidRPr="00BA5A80">
              <w:rPr>
                <w:b/>
                <w:spacing w:val="-2"/>
                <w:sz w:val="24"/>
                <w:szCs w:val="24"/>
                <w:lang w:val="ru-RU"/>
              </w:rPr>
              <w:t>, содержание</w:t>
            </w:r>
          </w:p>
        </w:tc>
      </w:tr>
      <w:tr w:rsidR="00531BA4" w:rsidRPr="00BA5A80" w:rsidTr="000D59B5">
        <w:trPr>
          <w:cantSplit/>
          <w:trHeight w:val="764"/>
        </w:trPr>
        <w:tc>
          <w:tcPr>
            <w:tcW w:w="851" w:type="dxa"/>
            <w:vMerge/>
            <w:tcBorders>
              <w:top w:val="nil"/>
            </w:tcBorders>
          </w:tcPr>
          <w:p w:rsidR="00531BA4" w:rsidRPr="00BA5A80" w:rsidRDefault="00531BA4" w:rsidP="00BA5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531BA4" w:rsidRPr="00BA5A80" w:rsidRDefault="00531BA4" w:rsidP="00BA5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531BA4" w:rsidRPr="00BA5A80" w:rsidRDefault="00531BA4" w:rsidP="00BA5A80">
            <w:pPr>
              <w:pStyle w:val="TableParagraph"/>
              <w:ind w:left="48" w:right="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4"/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260" w:type="dxa"/>
          </w:tcPr>
          <w:p w:rsidR="00531BA4" w:rsidRPr="00BA5A80" w:rsidRDefault="00531BA4" w:rsidP="00BA5A80">
            <w:pPr>
              <w:pStyle w:val="TableParagraph"/>
              <w:ind w:left="43" w:right="45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3402" w:type="dxa"/>
          </w:tcPr>
          <w:p w:rsidR="00531BA4" w:rsidRPr="00BA5A80" w:rsidRDefault="00531BA4" w:rsidP="00BA5A80">
            <w:pPr>
              <w:pStyle w:val="TableParagraph"/>
              <w:ind w:left="46" w:right="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</w:tr>
      <w:tr w:rsidR="00531BA4" w:rsidRPr="00BA5A80" w:rsidTr="00531BA4">
        <w:trPr>
          <w:trHeight w:val="254"/>
        </w:trPr>
        <w:tc>
          <w:tcPr>
            <w:tcW w:w="851" w:type="dxa"/>
          </w:tcPr>
          <w:p w:rsidR="00531BA4" w:rsidRPr="00BA5A80" w:rsidRDefault="00531BA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1-2</w:t>
            </w:r>
          </w:p>
        </w:tc>
        <w:tc>
          <w:tcPr>
            <w:tcW w:w="1984" w:type="dxa"/>
          </w:tcPr>
          <w:p w:rsidR="00531BA4" w:rsidRPr="00BA5A80" w:rsidRDefault="00531BA4" w:rsidP="00BA5A80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Введение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в 3D-моделирование</w:t>
            </w:r>
          </w:p>
        </w:tc>
        <w:tc>
          <w:tcPr>
            <w:tcW w:w="426" w:type="dxa"/>
          </w:tcPr>
          <w:p w:rsidR="00531BA4" w:rsidRPr="00BA5A80" w:rsidRDefault="00531BA4" w:rsidP="00BA5A80">
            <w:pPr>
              <w:pStyle w:val="TableParagraph"/>
              <w:ind w:left="34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31BA4" w:rsidRPr="00BA5A80" w:rsidRDefault="00531BA4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531BA4" w:rsidRPr="00BA5A80" w:rsidRDefault="00531BA4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ТБ. Принцип работы 3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D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-ручки.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Отличие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2D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от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3D.</w:t>
            </w:r>
          </w:p>
        </w:tc>
        <w:tc>
          <w:tcPr>
            <w:tcW w:w="3402" w:type="dxa"/>
          </w:tcPr>
          <w:p w:rsidR="00531BA4" w:rsidRPr="00BA5A80" w:rsidRDefault="00531BA4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1,5</w:t>
            </w:r>
          </w:p>
          <w:p w:rsidR="00531BA4" w:rsidRPr="00BA5A80" w:rsidRDefault="00531BA4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Упражнения «Послушная линия»: рисуем контуры на бумаге.</w:t>
            </w:r>
          </w:p>
        </w:tc>
      </w:tr>
      <w:tr w:rsidR="00531BA4" w:rsidRPr="00BA5A80" w:rsidTr="00531BA4">
        <w:trPr>
          <w:trHeight w:val="254"/>
        </w:trPr>
        <w:tc>
          <w:tcPr>
            <w:tcW w:w="851" w:type="dxa"/>
          </w:tcPr>
          <w:p w:rsidR="00531BA4" w:rsidRPr="00BA5A80" w:rsidRDefault="00531BA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3-4</w:t>
            </w:r>
          </w:p>
        </w:tc>
        <w:tc>
          <w:tcPr>
            <w:tcW w:w="1984" w:type="dxa"/>
          </w:tcPr>
          <w:p w:rsidR="00531BA4" w:rsidRPr="00BA5A80" w:rsidRDefault="00531BA4" w:rsidP="00BA5A80">
            <w:pPr>
              <w:pStyle w:val="TableParagraph"/>
              <w:ind w:left="12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Ш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триховка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заливка</w:t>
            </w:r>
            <w:proofErr w:type="spellEnd"/>
          </w:p>
        </w:tc>
        <w:tc>
          <w:tcPr>
            <w:tcW w:w="426" w:type="dxa"/>
          </w:tcPr>
          <w:p w:rsidR="00531BA4" w:rsidRPr="00BA5A80" w:rsidRDefault="00531BA4" w:rsidP="00BA5A80">
            <w:pPr>
              <w:pStyle w:val="TableParagraph"/>
              <w:ind w:left="48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Виды пластика и другие материалы для моделирования. Как сделать деталь прочной.</w:t>
            </w:r>
          </w:p>
        </w:tc>
        <w:tc>
          <w:tcPr>
            <w:tcW w:w="3402" w:type="dxa"/>
          </w:tcPr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1,5</w:t>
            </w:r>
          </w:p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Создание плоских фигур по шаблонам: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геометрическое панно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531BA4" w:rsidRPr="00BA5A80" w:rsidTr="00531BA4">
        <w:trPr>
          <w:trHeight w:val="254"/>
        </w:trPr>
        <w:tc>
          <w:tcPr>
            <w:tcW w:w="851" w:type="dxa"/>
          </w:tcPr>
          <w:p w:rsidR="00531BA4" w:rsidRPr="00BA5A80" w:rsidRDefault="00531BA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5-6</w:t>
            </w:r>
          </w:p>
        </w:tc>
        <w:tc>
          <w:tcPr>
            <w:tcW w:w="1984" w:type="dxa"/>
          </w:tcPr>
          <w:p w:rsidR="00531BA4" w:rsidRPr="00BA5A80" w:rsidRDefault="00531BA4" w:rsidP="00BA5A80">
            <w:pPr>
              <w:pStyle w:val="TableParagraph"/>
              <w:ind w:left="12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Проектирование: от чертежа к детали</w:t>
            </w:r>
          </w:p>
        </w:tc>
        <w:tc>
          <w:tcPr>
            <w:tcW w:w="426" w:type="dxa"/>
          </w:tcPr>
          <w:p w:rsidR="00531BA4" w:rsidRPr="00BA5A80" w:rsidRDefault="00531BA4" w:rsidP="00BA5A80">
            <w:pPr>
              <w:pStyle w:val="TableParagraph"/>
              <w:ind w:left="48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Понятие «развертка». Как превратить плоский лист в куб.</w:t>
            </w:r>
          </w:p>
        </w:tc>
        <w:tc>
          <w:tcPr>
            <w:tcW w:w="3402" w:type="dxa"/>
          </w:tcPr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Изготовление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картонного каркаса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 его «армирование» пластиком.</w:t>
            </w:r>
          </w:p>
        </w:tc>
      </w:tr>
      <w:tr w:rsidR="00531BA4" w:rsidRPr="00BA5A80" w:rsidTr="00531BA4">
        <w:trPr>
          <w:trHeight w:val="254"/>
        </w:trPr>
        <w:tc>
          <w:tcPr>
            <w:tcW w:w="851" w:type="dxa"/>
          </w:tcPr>
          <w:p w:rsidR="00531BA4" w:rsidRPr="00BA5A80" w:rsidRDefault="00531BA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7-8</w:t>
            </w:r>
          </w:p>
        </w:tc>
        <w:tc>
          <w:tcPr>
            <w:tcW w:w="1984" w:type="dxa"/>
          </w:tcPr>
          <w:p w:rsidR="00531BA4" w:rsidRPr="00BA5A80" w:rsidRDefault="00531BA4" w:rsidP="00BA5A80">
            <w:pPr>
              <w:pStyle w:val="TableParagraph"/>
              <w:ind w:left="12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Инженерная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сборка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Соединения</w:t>
            </w:r>
            <w:proofErr w:type="spellEnd"/>
          </w:p>
        </w:tc>
        <w:tc>
          <w:tcPr>
            <w:tcW w:w="426" w:type="dxa"/>
          </w:tcPr>
          <w:p w:rsidR="00531BA4" w:rsidRPr="00BA5A80" w:rsidRDefault="00531BA4" w:rsidP="00BA5A80">
            <w:pPr>
              <w:pStyle w:val="TableParagraph"/>
              <w:ind w:left="48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Способы «сварки» деталей горячим пластиком.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Жесткость конструкции.</w:t>
            </w:r>
          </w:p>
        </w:tc>
        <w:tc>
          <w:tcPr>
            <w:tcW w:w="3402" w:type="dxa"/>
          </w:tcPr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1,5</w:t>
            </w:r>
          </w:p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Сборка объемных очков или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карнавальной маски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531BA4" w:rsidRPr="00BA5A80" w:rsidTr="00531BA4">
        <w:trPr>
          <w:trHeight w:val="254"/>
        </w:trPr>
        <w:tc>
          <w:tcPr>
            <w:tcW w:w="851" w:type="dxa"/>
          </w:tcPr>
          <w:p w:rsidR="00531BA4" w:rsidRPr="00BA5A80" w:rsidRDefault="00531BA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9-10</w:t>
            </w:r>
          </w:p>
        </w:tc>
        <w:tc>
          <w:tcPr>
            <w:tcW w:w="1984" w:type="dxa"/>
          </w:tcPr>
          <w:p w:rsidR="00531BA4" w:rsidRPr="00BA5A80" w:rsidRDefault="00531BA4" w:rsidP="00BA5A80">
            <w:pPr>
              <w:pStyle w:val="TableParagraph"/>
              <w:ind w:left="12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Бионика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Мир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растений</w:t>
            </w:r>
            <w:proofErr w:type="spellEnd"/>
          </w:p>
        </w:tc>
        <w:tc>
          <w:tcPr>
            <w:tcW w:w="426" w:type="dxa"/>
          </w:tcPr>
          <w:p w:rsidR="00531BA4" w:rsidRPr="00BA5A80" w:rsidRDefault="00531BA4" w:rsidP="00BA5A80">
            <w:pPr>
              <w:pStyle w:val="TableParagraph"/>
              <w:ind w:left="48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Симметрия в природе. Как рисовать живые формы.</w:t>
            </w:r>
          </w:p>
        </w:tc>
        <w:tc>
          <w:tcPr>
            <w:tcW w:w="3402" w:type="dxa"/>
          </w:tcPr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Создание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объемного цветка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или кактуса с использованием картона.</w:t>
            </w:r>
          </w:p>
        </w:tc>
      </w:tr>
      <w:tr w:rsidR="00531BA4" w:rsidRPr="00BA5A80" w:rsidTr="00531BA4">
        <w:trPr>
          <w:trHeight w:val="254"/>
        </w:trPr>
        <w:tc>
          <w:tcPr>
            <w:tcW w:w="851" w:type="dxa"/>
          </w:tcPr>
          <w:p w:rsidR="00531BA4" w:rsidRPr="00BA5A80" w:rsidRDefault="00531BA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1984" w:type="dxa"/>
          </w:tcPr>
          <w:p w:rsidR="00531BA4" w:rsidRPr="00BA5A80" w:rsidRDefault="00531BA4" w:rsidP="00BA5A80">
            <w:pPr>
              <w:pStyle w:val="TableParagraph"/>
              <w:ind w:left="12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Архитектура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Мой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дом</w:t>
            </w:r>
            <w:proofErr w:type="spellEnd"/>
          </w:p>
        </w:tc>
        <w:tc>
          <w:tcPr>
            <w:tcW w:w="426" w:type="dxa"/>
          </w:tcPr>
          <w:p w:rsidR="00531BA4" w:rsidRPr="00BA5A80" w:rsidRDefault="00531BA4" w:rsidP="00BA5A80">
            <w:pPr>
              <w:pStyle w:val="TableParagraph"/>
              <w:ind w:left="48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Основы устойчивости зданий. Окна, двери и декор.</w:t>
            </w:r>
          </w:p>
        </w:tc>
        <w:tc>
          <w:tcPr>
            <w:tcW w:w="3402" w:type="dxa"/>
          </w:tcPr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Постройка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домика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 Стены из картона, декор и крыша — 3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D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-ручкой.</w:t>
            </w:r>
          </w:p>
        </w:tc>
      </w:tr>
      <w:tr w:rsidR="00531BA4" w:rsidRPr="00BA5A80" w:rsidTr="00531BA4">
        <w:trPr>
          <w:trHeight w:val="254"/>
        </w:trPr>
        <w:tc>
          <w:tcPr>
            <w:tcW w:w="851" w:type="dxa"/>
          </w:tcPr>
          <w:p w:rsidR="00531BA4" w:rsidRPr="00BA5A80" w:rsidRDefault="00531BA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1984" w:type="dxa"/>
          </w:tcPr>
          <w:p w:rsidR="00531BA4" w:rsidRPr="00BA5A80" w:rsidRDefault="00531BA4" w:rsidP="00BA5A80">
            <w:pPr>
              <w:pStyle w:val="TableParagraph"/>
              <w:ind w:left="12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Творческий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проект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Персонаж</w:t>
            </w:r>
            <w:proofErr w:type="spellEnd"/>
          </w:p>
        </w:tc>
        <w:tc>
          <w:tcPr>
            <w:tcW w:w="426" w:type="dxa"/>
          </w:tcPr>
          <w:p w:rsidR="00531BA4" w:rsidRPr="00BA5A80" w:rsidRDefault="00531BA4" w:rsidP="00BA5A80">
            <w:pPr>
              <w:pStyle w:val="TableParagraph"/>
              <w:ind w:left="48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Этапы создания сложного объекта: эскиз, каркас, детализация.</w:t>
            </w:r>
          </w:p>
        </w:tc>
        <w:tc>
          <w:tcPr>
            <w:tcW w:w="3402" w:type="dxa"/>
          </w:tcPr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Создание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фигурки животного или робота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(комбинированные материалы).</w:t>
            </w:r>
          </w:p>
        </w:tc>
      </w:tr>
      <w:tr w:rsidR="00531BA4" w:rsidRPr="00BA5A80" w:rsidTr="00531BA4">
        <w:trPr>
          <w:trHeight w:val="254"/>
        </w:trPr>
        <w:tc>
          <w:tcPr>
            <w:tcW w:w="851" w:type="dxa"/>
          </w:tcPr>
          <w:p w:rsidR="00531BA4" w:rsidRPr="00BA5A80" w:rsidRDefault="00531BA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1984" w:type="dxa"/>
          </w:tcPr>
          <w:p w:rsidR="00531BA4" w:rsidRPr="00BA5A80" w:rsidRDefault="00531BA4" w:rsidP="00BA5A80">
            <w:pPr>
              <w:pStyle w:val="TableParagraph"/>
              <w:ind w:left="12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Итоговая индивидуальная работа</w:t>
            </w:r>
          </w:p>
        </w:tc>
        <w:tc>
          <w:tcPr>
            <w:tcW w:w="426" w:type="dxa"/>
          </w:tcPr>
          <w:p w:rsidR="00531BA4" w:rsidRPr="00BA5A80" w:rsidRDefault="00531BA4" w:rsidP="00BA5A80">
            <w:pPr>
              <w:pStyle w:val="TableParagraph"/>
              <w:ind w:left="48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531BA4" w:rsidRPr="00BA5A80" w:rsidRDefault="003E2446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Эстетика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готовой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работы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3402" w:type="dxa"/>
          </w:tcPr>
          <w:p w:rsidR="00531BA4" w:rsidRPr="00BA5A80" w:rsidRDefault="003E2446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Создание индивидуальной творческой работы</w:t>
            </w:r>
          </w:p>
        </w:tc>
      </w:tr>
      <w:tr w:rsidR="00531BA4" w:rsidRPr="00BA5A80" w:rsidTr="00531BA4">
        <w:trPr>
          <w:trHeight w:val="254"/>
        </w:trPr>
        <w:tc>
          <w:tcPr>
            <w:tcW w:w="851" w:type="dxa"/>
          </w:tcPr>
          <w:p w:rsidR="00531BA4" w:rsidRPr="00BA5A80" w:rsidRDefault="00531BA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1984" w:type="dxa"/>
          </w:tcPr>
          <w:p w:rsidR="00531BA4" w:rsidRPr="00BA5A80" w:rsidRDefault="00531BA4" w:rsidP="00BA5A80">
            <w:pPr>
              <w:pStyle w:val="TableParagraph"/>
              <w:ind w:left="12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Выставка работ и подведение итогов</w:t>
            </w:r>
          </w:p>
        </w:tc>
        <w:tc>
          <w:tcPr>
            <w:tcW w:w="426" w:type="dxa"/>
          </w:tcPr>
          <w:p w:rsidR="00531BA4" w:rsidRPr="00BA5A80" w:rsidRDefault="00531BA4" w:rsidP="00BA5A80">
            <w:pPr>
              <w:pStyle w:val="TableParagraph"/>
              <w:ind w:left="48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531BA4" w:rsidRPr="00BA5A80" w:rsidRDefault="003E2446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531BA4" w:rsidRPr="00BA5A80" w:rsidRDefault="00531BA4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Рефлексия</w:t>
            </w:r>
          </w:p>
        </w:tc>
        <w:tc>
          <w:tcPr>
            <w:tcW w:w="3402" w:type="dxa"/>
          </w:tcPr>
          <w:p w:rsidR="00531BA4" w:rsidRPr="00BA5A80" w:rsidRDefault="003E2446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531BA4" w:rsidRPr="00BA5A80" w:rsidRDefault="00531BA4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Организация выставки.</w:t>
            </w:r>
          </w:p>
        </w:tc>
      </w:tr>
      <w:tr w:rsidR="000D0701" w:rsidRPr="00BA5A80" w:rsidTr="000D0701">
        <w:trPr>
          <w:trHeight w:val="254"/>
        </w:trPr>
        <w:tc>
          <w:tcPr>
            <w:tcW w:w="2831" w:type="dxa"/>
            <w:gridSpan w:val="2"/>
            <w:tcBorders>
              <w:right w:val="single" w:sz="4" w:space="0" w:color="auto"/>
            </w:tcBorders>
          </w:tcPr>
          <w:p w:rsidR="000D0701" w:rsidRPr="00BA5A80" w:rsidRDefault="000D0701" w:rsidP="00BA5A80">
            <w:pPr>
              <w:pStyle w:val="TableParagraph"/>
              <w:ind w:left="48"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0D0701" w:rsidRPr="00BA5A80" w:rsidRDefault="000D0701" w:rsidP="00BA5A80">
            <w:pPr>
              <w:pStyle w:val="TableParagraph"/>
              <w:ind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3260" w:type="dxa"/>
          </w:tcPr>
          <w:p w:rsidR="000D0701" w:rsidRPr="00BA5A80" w:rsidRDefault="000D0701" w:rsidP="00BA5A80">
            <w:pPr>
              <w:pStyle w:val="TableParagraph"/>
              <w:ind w:left="43" w:right="26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3402" w:type="dxa"/>
          </w:tcPr>
          <w:p w:rsidR="000D0701" w:rsidRPr="00BA5A80" w:rsidRDefault="000D0701" w:rsidP="00BA5A80">
            <w:pPr>
              <w:pStyle w:val="TableParagraph"/>
              <w:ind w:left="62" w:right="39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12</w:t>
            </w:r>
          </w:p>
        </w:tc>
      </w:tr>
    </w:tbl>
    <w:p w:rsidR="002D6DF7" w:rsidRPr="00BA5A80" w:rsidRDefault="002D6DF7" w:rsidP="00BA5A80">
      <w:pPr>
        <w:pStyle w:val="Default"/>
        <w:jc w:val="both"/>
        <w:rPr>
          <w:b/>
          <w:sz w:val="28"/>
          <w:szCs w:val="28"/>
        </w:rPr>
      </w:pPr>
    </w:p>
    <w:p w:rsidR="002828FA" w:rsidRDefault="00F445CA" w:rsidP="00BA5A80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BA5A80">
        <w:rPr>
          <w:b/>
          <w:bCs/>
          <w:sz w:val="28"/>
          <w:szCs w:val="28"/>
        </w:rPr>
        <w:t>Содержание учебного плана 2 модуля</w:t>
      </w:r>
      <w:r w:rsidR="002828FA" w:rsidRPr="00BA5A80">
        <w:rPr>
          <w:bCs/>
          <w:sz w:val="28"/>
          <w:szCs w:val="28"/>
        </w:rPr>
        <w:t xml:space="preserve"> </w:t>
      </w:r>
      <w:r w:rsidR="002828FA" w:rsidRPr="00BA5A80">
        <w:rPr>
          <w:b/>
          <w:bCs/>
          <w:sz w:val="28"/>
          <w:szCs w:val="28"/>
        </w:rPr>
        <w:t>«</w:t>
      </w:r>
      <w:proofErr w:type="spellStart"/>
      <w:r w:rsidR="002828FA" w:rsidRPr="00BA5A80">
        <w:rPr>
          <w:b/>
          <w:bCs/>
          <w:sz w:val="28"/>
          <w:szCs w:val="28"/>
        </w:rPr>
        <w:t>Бисероплетение</w:t>
      </w:r>
      <w:proofErr w:type="spellEnd"/>
      <w:r w:rsidR="002828FA" w:rsidRPr="00BA5A80">
        <w:rPr>
          <w:b/>
          <w:bCs/>
          <w:sz w:val="28"/>
          <w:szCs w:val="28"/>
        </w:rPr>
        <w:t>»</w:t>
      </w:r>
    </w:p>
    <w:p w:rsidR="00BA5A80" w:rsidRPr="00BA5A80" w:rsidRDefault="00BA5A80" w:rsidP="00BA5A80">
      <w:pPr>
        <w:pStyle w:val="Default"/>
        <w:ind w:firstLine="567"/>
        <w:jc w:val="both"/>
        <w:rPr>
          <w:bCs/>
          <w:sz w:val="28"/>
          <w:szCs w:val="28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3"/>
        <w:gridCol w:w="430"/>
        <w:gridCol w:w="3259"/>
        <w:gridCol w:w="3401"/>
      </w:tblGrid>
      <w:tr w:rsidR="002828FA" w:rsidRPr="00BA5A80" w:rsidTr="00530C39">
        <w:trPr>
          <w:trHeight w:val="355"/>
        </w:trPr>
        <w:tc>
          <w:tcPr>
            <w:tcW w:w="851" w:type="dxa"/>
            <w:vMerge w:val="restart"/>
          </w:tcPr>
          <w:p w:rsidR="002828FA" w:rsidRPr="00BA5A80" w:rsidRDefault="002828FA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5A80">
              <w:rPr>
                <w:b/>
                <w:spacing w:val="-4"/>
                <w:w w:val="115"/>
                <w:sz w:val="24"/>
                <w:szCs w:val="24"/>
              </w:rPr>
              <w:t>№п/п</w:t>
            </w:r>
          </w:p>
        </w:tc>
        <w:tc>
          <w:tcPr>
            <w:tcW w:w="1984" w:type="dxa"/>
            <w:vMerge w:val="restart"/>
          </w:tcPr>
          <w:p w:rsidR="002828FA" w:rsidRPr="00BA5A80" w:rsidRDefault="002828FA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z w:val="24"/>
                <w:szCs w:val="24"/>
              </w:rPr>
              <w:t>разделов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A5A80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7088" w:type="dxa"/>
            <w:gridSpan w:val="3"/>
          </w:tcPr>
          <w:p w:rsidR="002828FA" w:rsidRPr="00BA5A80" w:rsidRDefault="002828FA" w:rsidP="00BA5A8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BA5A80">
              <w:rPr>
                <w:b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  <w:r w:rsidRPr="00BA5A80">
              <w:rPr>
                <w:b/>
                <w:spacing w:val="-2"/>
                <w:sz w:val="24"/>
                <w:szCs w:val="24"/>
                <w:lang w:val="ru-RU"/>
              </w:rPr>
              <w:t>, содержание</w:t>
            </w:r>
          </w:p>
        </w:tc>
      </w:tr>
      <w:tr w:rsidR="002828FA" w:rsidRPr="00BA5A80" w:rsidTr="000D59B5">
        <w:trPr>
          <w:cantSplit/>
          <w:trHeight w:val="763"/>
        </w:trPr>
        <w:tc>
          <w:tcPr>
            <w:tcW w:w="851" w:type="dxa"/>
            <w:vMerge/>
            <w:tcBorders>
              <w:top w:val="nil"/>
            </w:tcBorders>
          </w:tcPr>
          <w:p w:rsidR="002828FA" w:rsidRPr="00BA5A80" w:rsidRDefault="002828FA" w:rsidP="00BA5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828FA" w:rsidRPr="00BA5A80" w:rsidRDefault="002828FA" w:rsidP="00BA5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2828FA" w:rsidRPr="00BA5A80" w:rsidRDefault="002828FA" w:rsidP="00BA5A80">
            <w:pPr>
              <w:pStyle w:val="TableParagraph"/>
              <w:ind w:left="48" w:right="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4"/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260" w:type="dxa"/>
          </w:tcPr>
          <w:p w:rsidR="002828FA" w:rsidRPr="00BA5A80" w:rsidRDefault="002828FA" w:rsidP="00BA5A80">
            <w:pPr>
              <w:pStyle w:val="TableParagraph"/>
              <w:ind w:left="43" w:right="45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3402" w:type="dxa"/>
          </w:tcPr>
          <w:p w:rsidR="002828FA" w:rsidRPr="00BA5A80" w:rsidRDefault="002828FA" w:rsidP="00BA5A80">
            <w:pPr>
              <w:pStyle w:val="TableParagraph"/>
              <w:ind w:left="46" w:right="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</w:tr>
      <w:tr w:rsidR="002828FA" w:rsidRPr="00BA5A80" w:rsidTr="00530C39">
        <w:trPr>
          <w:trHeight w:val="254"/>
        </w:trPr>
        <w:tc>
          <w:tcPr>
            <w:tcW w:w="851" w:type="dxa"/>
          </w:tcPr>
          <w:p w:rsidR="002828FA" w:rsidRPr="00BA5A80" w:rsidRDefault="002828FA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1-2</w:t>
            </w:r>
          </w:p>
        </w:tc>
        <w:tc>
          <w:tcPr>
            <w:tcW w:w="1984" w:type="dxa"/>
          </w:tcPr>
          <w:p w:rsidR="002828FA" w:rsidRPr="00BA5A80" w:rsidRDefault="002828FA" w:rsidP="00BA5A80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Введение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мир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украшений</w:t>
            </w:r>
            <w:proofErr w:type="spellEnd"/>
          </w:p>
        </w:tc>
        <w:tc>
          <w:tcPr>
            <w:tcW w:w="426" w:type="dxa"/>
          </w:tcPr>
          <w:p w:rsidR="002828FA" w:rsidRPr="00BA5A80" w:rsidRDefault="002828FA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2828FA" w:rsidRPr="00BA5A80" w:rsidRDefault="002828FA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2828FA" w:rsidRPr="00BA5A80" w:rsidRDefault="002828FA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ТБ при работе с иглой и бисером. Виды материалов (шерстяная нить, мулине, бисер, леска, проволока).</w:t>
            </w:r>
          </w:p>
        </w:tc>
        <w:tc>
          <w:tcPr>
            <w:tcW w:w="3402" w:type="dxa"/>
          </w:tcPr>
          <w:p w:rsidR="002828FA" w:rsidRPr="00BA5A80" w:rsidRDefault="002828FA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1,5</w:t>
            </w:r>
          </w:p>
          <w:p w:rsidR="002828FA" w:rsidRPr="00BA5A80" w:rsidRDefault="002828FA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Знакомство с материалом. Простая низка бисера: создание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однорядных бус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2828FA" w:rsidRPr="00BA5A80" w:rsidTr="00530C39">
        <w:trPr>
          <w:trHeight w:val="254"/>
        </w:trPr>
        <w:tc>
          <w:tcPr>
            <w:tcW w:w="851" w:type="dxa"/>
          </w:tcPr>
          <w:p w:rsidR="002828FA" w:rsidRPr="00BA5A80" w:rsidRDefault="002828FA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3-4</w:t>
            </w:r>
          </w:p>
        </w:tc>
        <w:tc>
          <w:tcPr>
            <w:tcW w:w="1984" w:type="dxa"/>
          </w:tcPr>
          <w:p w:rsidR="002828FA" w:rsidRPr="00BA5A80" w:rsidRDefault="002828FA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Узелковая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магия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Нитки</w:t>
            </w:r>
            <w:proofErr w:type="spellEnd"/>
          </w:p>
        </w:tc>
        <w:tc>
          <w:tcPr>
            <w:tcW w:w="426" w:type="dxa"/>
          </w:tcPr>
          <w:p w:rsidR="002828FA" w:rsidRPr="00BA5A80" w:rsidRDefault="002828FA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2828FA" w:rsidRPr="00BA5A80" w:rsidRDefault="002828FA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2828FA" w:rsidRPr="00BA5A80" w:rsidRDefault="002828FA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История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фенечек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 Основы плетения: «правый» и «левый» узлы.</w:t>
            </w:r>
          </w:p>
        </w:tc>
        <w:tc>
          <w:tcPr>
            <w:tcW w:w="3402" w:type="dxa"/>
          </w:tcPr>
          <w:p w:rsidR="002828FA" w:rsidRPr="00BA5A80" w:rsidRDefault="002828FA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1,5</w:t>
            </w:r>
          </w:p>
          <w:p w:rsidR="002828FA" w:rsidRPr="00BA5A80" w:rsidRDefault="002828FA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Плетение простейшей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фенечки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из шерстяных ниток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«Жгутик»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2828FA" w:rsidRPr="00BA5A80" w:rsidTr="00530C39">
        <w:trPr>
          <w:trHeight w:val="254"/>
        </w:trPr>
        <w:tc>
          <w:tcPr>
            <w:tcW w:w="851" w:type="dxa"/>
          </w:tcPr>
          <w:p w:rsidR="002828FA" w:rsidRPr="00BA5A80" w:rsidRDefault="0019245B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5-6</w:t>
            </w:r>
          </w:p>
        </w:tc>
        <w:tc>
          <w:tcPr>
            <w:tcW w:w="1984" w:type="dxa"/>
          </w:tcPr>
          <w:p w:rsidR="002828FA" w:rsidRPr="00BA5A80" w:rsidRDefault="0019245B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Бисерные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фигурки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плоские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26" w:type="dxa"/>
          </w:tcPr>
          <w:p w:rsidR="002828FA" w:rsidRPr="00BA5A80" w:rsidRDefault="0019245B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2828FA" w:rsidRPr="00BA5A80" w:rsidRDefault="0019245B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19245B" w:rsidRPr="00BA5A80" w:rsidRDefault="0019245B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Техника «параллельное плетение». Чтение простых схем.</w:t>
            </w:r>
          </w:p>
        </w:tc>
        <w:tc>
          <w:tcPr>
            <w:tcW w:w="3402" w:type="dxa"/>
          </w:tcPr>
          <w:p w:rsidR="002828FA" w:rsidRPr="00BA5A80" w:rsidRDefault="0019245B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1,5</w:t>
            </w:r>
          </w:p>
          <w:p w:rsidR="0019245B" w:rsidRPr="00BA5A80" w:rsidRDefault="0019245B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Плетение плоской фигурки-брелока из бисера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«Божья коровка»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19245B" w:rsidRPr="00BA5A80" w:rsidTr="00530C39">
        <w:trPr>
          <w:trHeight w:val="254"/>
        </w:trPr>
        <w:tc>
          <w:tcPr>
            <w:tcW w:w="851" w:type="dxa"/>
          </w:tcPr>
          <w:p w:rsidR="0019245B" w:rsidRPr="00BA5A80" w:rsidRDefault="0019245B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7-8</w:t>
            </w:r>
          </w:p>
        </w:tc>
        <w:tc>
          <w:tcPr>
            <w:tcW w:w="1984" w:type="dxa"/>
          </w:tcPr>
          <w:p w:rsidR="0019245B" w:rsidRPr="00BA5A80" w:rsidRDefault="0019245B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Фенечки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из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мулине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Классика</w:t>
            </w:r>
            <w:proofErr w:type="spellEnd"/>
          </w:p>
        </w:tc>
        <w:tc>
          <w:tcPr>
            <w:tcW w:w="426" w:type="dxa"/>
          </w:tcPr>
          <w:p w:rsidR="0019245B" w:rsidRPr="00BA5A80" w:rsidRDefault="0019245B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19245B" w:rsidRPr="00BA5A80" w:rsidRDefault="0019245B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19245B" w:rsidRPr="00BA5A80" w:rsidRDefault="0019245B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Особенности ниток мулине. Схема плетения «Косичка» и «Рыбий хвост».</w:t>
            </w:r>
          </w:p>
        </w:tc>
        <w:tc>
          <w:tcPr>
            <w:tcW w:w="3402" w:type="dxa"/>
          </w:tcPr>
          <w:p w:rsidR="0019245B" w:rsidRPr="00BA5A80" w:rsidRDefault="0019245B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1,5</w:t>
            </w:r>
          </w:p>
          <w:p w:rsidR="0019245B" w:rsidRPr="00BA5A80" w:rsidRDefault="0019245B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Плетение яркой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фенечки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-косички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="008929B9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из 5–7 нитей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19245B" w:rsidRPr="00BA5A80" w:rsidTr="00530C39">
        <w:trPr>
          <w:trHeight w:val="254"/>
        </w:trPr>
        <w:tc>
          <w:tcPr>
            <w:tcW w:w="851" w:type="dxa"/>
          </w:tcPr>
          <w:p w:rsidR="0019245B" w:rsidRPr="00BA5A80" w:rsidRDefault="0019245B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9-10</w:t>
            </w:r>
          </w:p>
        </w:tc>
        <w:tc>
          <w:tcPr>
            <w:tcW w:w="1984" w:type="dxa"/>
          </w:tcPr>
          <w:p w:rsidR="0019245B" w:rsidRPr="00BA5A80" w:rsidRDefault="0019245B" w:rsidP="00BA5A80">
            <w:pPr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</w:rPr>
              <w:t>Комбинированная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</w:rPr>
              <w:t>техника</w:t>
            </w:r>
            <w:proofErr w:type="spellEnd"/>
          </w:p>
          <w:p w:rsidR="0019245B" w:rsidRPr="00BA5A80" w:rsidRDefault="0019245B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</w:tcPr>
          <w:p w:rsidR="0019245B" w:rsidRPr="00BA5A80" w:rsidRDefault="0019245B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19245B" w:rsidRPr="00BA5A80" w:rsidRDefault="0019245B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19245B" w:rsidRPr="00BA5A80" w:rsidRDefault="0019245B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Как вплетать бусины в нитяную основу. Сочетание фактур.</w:t>
            </w:r>
          </w:p>
        </w:tc>
        <w:tc>
          <w:tcPr>
            <w:tcW w:w="3402" w:type="dxa"/>
          </w:tcPr>
          <w:p w:rsidR="0019245B" w:rsidRPr="00BA5A80" w:rsidRDefault="0019245B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1,5</w:t>
            </w:r>
          </w:p>
          <w:p w:rsidR="0019245B" w:rsidRPr="00BA5A80" w:rsidRDefault="0019245B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Создание браслета: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фенечка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из ниток с вплетенными бусинами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19245B" w:rsidRPr="00BA5A80" w:rsidTr="00530C39">
        <w:trPr>
          <w:trHeight w:val="254"/>
        </w:trPr>
        <w:tc>
          <w:tcPr>
            <w:tcW w:w="851" w:type="dxa"/>
          </w:tcPr>
          <w:p w:rsidR="0019245B" w:rsidRPr="00BA5A80" w:rsidRDefault="0019245B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1984" w:type="dxa"/>
          </w:tcPr>
          <w:p w:rsidR="0019245B" w:rsidRPr="00BA5A80" w:rsidRDefault="0019245B" w:rsidP="00BA5A80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</w:rPr>
            </w:pP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Объемный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бисер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Колечки</w:t>
            </w:r>
            <w:proofErr w:type="spellEnd"/>
          </w:p>
        </w:tc>
        <w:tc>
          <w:tcPr>
            <w:tcW w:w="426" w:type="dxa"/>
          </w:tcPr>
          <w:p w:rsidR="0019245B" w:rsidRPr="00BA5A80" w:rsidRDefault="0019245B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19245B" w:rsidRPr="00BA5A80" w:rsidRDefault="0019245B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19245B" w:rsidRPr="00BA5A80" w:rsidRDefault="0019245B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Техника «крестик» (монастырское плетение).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Понятие раппорта.</w:t>
            </w:r>
          </w:p>
        </w:tc>
        <w:tc>
          <w:tcPr>
            <w:tcW w:w="3402" w:type="dxa"/>
          </w:tcPr>
          <w:p w:rsidR="0019245B" w:rsidRPr="00BA5A80" w:rsidRDefault="00D529A5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lastRenderedPageBreak/>
              <w:t>1,5</w:t>
            </w:r>
          </w:p>
          <w:p w:rsidR="00D529A5" w:rsidRPr="00BA5A80" w:rsidRDefault="00D529A5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Плетение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колечка «Цветочки»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или классического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«крестика».</w:t>
            </w:r>
          </w:p>
        </w:tc>
      </w:tr>
      <w:tr w:rsidR="00D529A5" w:rsidRPr="00BA5A80" w:rsidTr="00530C39">
        <w:trPr>
          <w:trHeight w:val="254"/>
        </w:trPr>
        <w:tc>
          <w:tcPr>
            <w:tcW w:w="851" w:type="dxa"/>
          </w:tcPr>
          <w:p w:rsidR="00D529A5" w:rsidRPr="00BA5A80" w:rsidRDefault="00D529A5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lastRenderedPageBreak/>
              <w:t>13-14</w:t>
            </w:r>
          </w:p>
        </w:tc>
        <w:tc>
          <w:tcPr>
            <w:tcW w:w="1984" w:type="dxa"/>
          </w:tcPr>
          <w:p w:rsidR="00D529A5" w:rsidRPr="00BA5A80" w:rsidRDefault="00D529A5" w:rsidP="00BA5A80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Сложные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узоры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Полоски</w:t>
            </w:r>
            <w:proofErr w:type="spellEnd"/>
          </w:p>
        </w:tc>
        <w:tc>
          <w:tcPr>
            <w:tcW w:w="426" w:type="dxa"/>
          </w:tcPr>
          <w:p w:rsidR="00D529A5" w:rsidRPr="00BA5A80" w:rsidRDefault="00D529A5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D529A5" w:rsidRPr="00BA5A80" w:rsidRDefault="00D529A5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D529A5" w:rsidRPr="00BA5A80" w:rsidRDefault="00D529A5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Основы плетения «косой полоской» из ниток.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цветом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D529A5" w:rsidRPr="00BA5A80" w:rsidRDefault="00D529A5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1,5</w:t>
            </w:r>
          </w:p>
          <w:p w:rsidR="00D529A5" w:rsidRPr="00BA5A80" w:rsidRDefault="00D529A5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Начало работы над финальной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фенечкой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="008929B9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из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материала по выбору.</w:t>
            </w:r>
          </w:p>
        </w:tc>
      </w:tr>
      <w:tr w:rsidR="00D529A5" w:rsidRPr="00BA5A80" w:rsidTr="00530C39">
        <w:trPr>
          <w:trHeight w:val="254"/>
        </w:trPr>
        <w:tc>
          <w:tcPr>
            <w:tcW w:w="851" w:type="dxa"/>
          </w:tcPr>
          <w:p w:rsidR="00D529A5" w:rsidRPr="00BA5A80" w:rsidRDefault="00D529A5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1984" w:type="dxa"/>
          </w:tcPr>
          <w:p w:rsidR="00D529A5" w:rsidRPr="00BA5A80" w:rsidRDefault="00D529A5" w:rsidP="00BA5A80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Итоговая творческая работа</w:t>
            </w:r>
          </w:p>
        </w:tc>
        <w:tc>
          <w:tcPr>
            <w:tcW w:w="426" w:type="dxa"/>
          </w:tcPr>
          <w:p w:rsidR="00D529A5" w:rsidRPr="00BA5A80" w:rsidRDefault="003B67A9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D529A5" w:rsidRPr="00BA5A80" w:rsidRDefault="000D070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D529A5" w:rsidRPr="00BA5A80" w:rsidRDefault="00D529A5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Оформление застежек и узлов. Как ухаживать за изделиями.</w:t>
            </w:r>
          </w:p>
        </w:tc>
        <w:tc>
          <w:tcPr>
            <w:tcW w:w="3402" w:type="dxa"/>
          </w:tcPr>
          <w:p w:rsidR="00D529A5" w:rsidRPr="00BA5A80" w:rsidRDefault="000D0701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0,75</w:t>
            </w:r>
          </w:p>
          <w:p w:rsidR="00D529A5" w:rsidRPr="00BA5A80" w:rsidRDefault="00D529A5" w:rsidP="00BA5A80">
            <w:pPr>
              <w:pStyle w:val="TableParagraph"/>
              <w:ind w:left="34" w:right="39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 xml:space="preserve">Завершение работы над финальной </w:t>
            </w:r>
            <w:proofErr w:type="spellStart"/>
            <w:r w:rsidRPr="00BA5A80">
              <w:rPr>
                <w:sz w:val="24"/>
                <w:szCs w:val="24"/>
                <w:lang w:val="ru-RU"/>
              </w:rPr>
              <w:t>фенечкой</w:t>
            </w:r>
            <w:proofErr w:type="spellEnd"/>
            <w:r w:rsidRPr="00BA5A80">
              <w:rPr>
                <w:sz w:val="24"/>
                <w:szCs w:val="24"/>
                <w:lang w:val="ru-RU"/>
              </w:rPr>
              <w:t>. Отработка приемов застежек и узлов.</w:t>
            </w:r>
          </w:p>
        </w:tc>
      </w:tr>
      <w:tr w:rsidR="00D529A5" w:rsidRPr="00BA5A80" w:rsidTr="00530C39">
        <w:trPr>
          <w:trHeight w:val="254"/>
        </w:trPr>
        <w:tc>
          <w:tcPr>
            <w:tcW w:w="851" w:type="dxa"/>
          </w:tcPr>
          <w:p w:rsidR="00D529A5" w:rsidRPr="00BA5A80" w:rsidRDefault="00D529A5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1984" w:type="dxa"/>
          </w:tcPr>
          <w:p w:rsidR="00D529A5" w:rsidRPr="00BA5A80" w:rsidRDefault="00D529A5" w:rsidP="00BA5A80">
            <w:pPr>
              <w:pStyle w:val="TableParagraph"/>
              <w:ind w:left="12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Выставка работ и подведение итогов</w:t>
            </w:r>
          </w:p>
        </w:tc>
        <w:tc>
          <w:tcPr>
            <w:tcW w:w="426" w:type="dxa"/>
          </w:tcPr>
          <w:p w:rsidR="00D529A5" w:rsidRPr="00BA5A80" w:rsidRDefault="00D529A5" w:rsidP="00BA5A80">
            <w:pPr>
              <w:pStyle w:val="TableParagraph"/>
              <w:ind w:left="48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D529A5" w:rsidRPr="00BA5A80" w:rsidRDefault="000D0701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D529A5" w:rsidRPr="00BA5A80" w:rsidRDefault="00D529A5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Рефлексия</w:t>
            </w:r>
          </w:p>
        </w:tc>
        <w:tc>
          <w:tcPr>
            <w:tcW w:w="3402" w:type="dxa"/>
          </w:tcPr>
          <w:p w:rsidR="00D529A5" w:rsidRPr="00BA5A80" w:rsidRDefault="000D0701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D529A5" w:rsidRPr="00BA5A80" w:rsidRDefault="00D529A5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Организация выставки.</w:t>
            </w:r>
          </w:p>
        </w:tc>
      </w:tr>
      <w:tr w:rsidR="000D0701" w:rsidRPr="00BA5A80" w:rsidTr="000D0701">
        <w:trPr>
          <w:trHeight w:val="254"/>
        </w:trPr>
        <w:tc>
          <w:tcPr>
            <w:tcW w:w="2831" w:type="dxa"/>
            <w:gridSpan w:val="2"/>
            <w:tcBorders>
              <w:right w:val="single" w:sz="4" w:space="0" w:color="auto"/>
            </w:tcBorders>
          </w:tcPr>
          <w:p w:rsidR="000D0701" w:rsidRPr="00BA5A80" w:rsidRDefault="000D0701" w:rsidP="00BA5A80">
            <w:pPr>
              <w:pStyle w:val="TableParagraph"/>
              <w:ind w:left="48"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0D0701" w:rsidRPr="00BA5A80" w:rsidRDefault="000D0701" w:rsidP="00BA5A80">
            <w:pPr>
              <w:pStyle w:val="TableParagraph"/>
              <w:ind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3260" w:type="dxa"/>
          </w:tcPr>
          <w:p w:rsidR="000D0701" w:rsidRPr="00BA5A80" w:rsidRDefault="000D0701" w:rsidP="00BA5A80">
            <w:pPr>
              <w:pStyle w:val="TableParagraph"/>
              <w:ind w:left="43" w:right="26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3402" w:type="dxa"/>
          </w:tcPr>
          <w:p w:rsidR="000D0701" w:rsidRPr="00BA5A80" w:rsidRDefault="000D0701" w:rsidP="00BA5A80">
            <w:pPr>
              <w:pStyle w:val="TableParagraph"/>
              <w:ind w:left="62" w:right="39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12</w:t>
            </w:r>
          </w:p>
        </w:tc>
      </w:tr>
    </w:tbl>
    <w:p w:rsidR="002828FA" w:rsidRPr="00BA5A80" w:rsidRDefault="00D529A5" w:rsidP="00BA5A80">
      <w:pPr>
        <w:pStyle w:val="Default"/>
        <w:ind w:firstLine="567"/>
        <w:jc w:val="both"/>
        <w:rPr>
          <w:b/>
          <w:sz w:val="28"/>
          <w:szCs w:val="28"/>
        </w:rPr>
      </w:pPr>
      <w:r w:rsidRPr="00BA5A80">
        <w:rPr>
          <w:b/>
          <w:sz w:val="28"/>
          <w:szCs w:val="28"/>
        </w:rPr>
        <w:t xml:space="preserve"> </w:t>
      </w:r>
    </w:p>
    <w:p w:rsidR="00D529A5" w:rsidRDefault="00F445CA" w:rsidP="00BA5A80">
      <w:pPr>
        <w:pStyle w:val="Default"/>
        <w:ind w:firstLine="567"/>
        <w:jc w:val="both"/>
        <w:rPr>
          <w:b/>
          <w:sz w:val="28"/>
          <w:szCs w:val="28"/>
        </w:rPr>
      </w:pPr>
      <w:r w:rsidRPr="00BA5A80">
        <w:rPr>
          <w:b/>
          <w:bCs/>
          <w:sz w:val="28"/>
          <w:szCs w:val="28"/>
        </w:rPr>
        <w:t>Содержание учебного плана 3 модуля</w:t>
      </w:r>
      <w:r w:rsidR="00D529A5" w:rsidRPr="00BA5A80">
        <w:rPr>
          <w:bCs/>
          <w:sz w:val="28"/>
          <w:szCs w:val="28"/>
        </w:rPr>
        <w:t xml:space="preserve"> </w:t>
      </w:r>
      <w:r w:rsidR="00D529A5" w:rsidRPr="00BA5A80">
        <w:rPr>
          <w:b/>
          <w:bCs/>
          <w:sz w:val="28"/>
          <w:szCs w:val="28"/>
        </w:rPr>
        <w:t>«</w:t>
      </w:r>
      <w:r w:rsidR="00D529A5" w:rsidRPr="00BA5A80">
        <w:rPr>
          <w:b/>
          <w:sz w:val="28"/>
          <w:szCs w:val="28"/>
        </w:rPr>
        <w:t>Танцевальный»</w:t>
      </w:r>
    </w:p>
    <w:p w:rsidR="00BA5A80" w:rsidRPr="00BA5A80" w:rsidRDefault="00BA5A80" w:rsidP="00BA5A80">
      <w:pPr>
        <w:pStyle w:val="Default"/>
        <w:ind w:firstLine="567"/>
        <w:jc w:val="both"/>
        <w:rPr>
          <w:sz w:val="28"/>
          <w:szCs w:val="28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3"/>
        <w:gridCol w:w="430"/>
        <w:gridCol w:w="3259"/>
        <w:gridCol w:w="3401"/>
      </w:tblGrid>
      <w:tr w:rsidR="00D529A5" w:rsidRPr="00BA5A80" w:rsidTr="00530C39">
        <w:trPr>
          <w:trHeight w:val="355"/>
        </w:trPr>
        <w:tc>
          <w:tcPr>
            <w:tcW w:w="851" w:type="dxa"/>
            <w:vMerge w:val="restart"/>
          </w:tcPr>
          <w:p w:rsidR="00D529A5" w:rsidRPr="00BA5A80" w:rsidRDefault="00D529A5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5A80">
              <w:rPr>
                <w:b/>
                <w:spacing w:val="-4"/>
                <w:w w:val="115"/>
                <w:sz w:val="24"/>
                <w:szCs w:val="24"/>
              </w:rPr>
              <w:t>№п/п</w:t>
            </w:r>
          </w:p>
        </w:tc>
        <w:tc>
          <w:tcPr>
            <w:tcW w:w="1984" w:type="dxa"/>
            <w:vMerge w:val="restart"/>
          </w:tcPr>
          <w:p w:rsidR="00D529A5" w:rsidRPr="00BA5A80" w:rsidRDefault="00D529A5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z w:val="24"/>
                <w:szCs w:val="24"/>
              </w:rPr>
              <w:t>разделов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A5A80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7088" w:type="dxa"/>
            <w:gridSpan w:val="3"/>
          </w:tcPr>
          <w:p w:rsidR="00D529A5" w:rsidRPr="00BA5A80" w:rsidRDefault="00D529A5" w:rsidP="00BA5A8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BA5A80">
              <w:rPr>
                <w:b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  <w:r w:rsidRPr="00BA5A80">
              <w:rPr>
                <w:b/>
                <w:spacing w:val="-2"/>
                <w:sz w:val="24"/>
                <w:szCs w:val="24"/>
                <w:lang w:val="ru-RU"/>
              </w:rPr>
              <w:t>, содержание</w:t>
            </w:r>
          </w:p>
        </w:tc>
      </w:tr>
      <w:tr w:rsidR="00D529A5" w:rsidRPr="00BA5A80" w:rsidTr="000D59B5">
        <w:trPr>
          <w:cantSplit/>
          <w:trHeight w:val="798"/>
        </w:trPr>
        <w:tc>
          <w:tcPr>
            <w:tcW w:w="851" w:type="dxa"/>
            <w:vMerge/>
            <w:tcBorders>
              <w:top w:val="nil"/>
            </w:tcBorders>
          </w:tcPr>
          <w:p w:rsidR="00D529A5" w:rsidRPr="00BA5A80" w:rsidRDefault="00D529A5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D529A5" w:rsidRPr="00BA5A80" w:rsidRDefault="00D529A5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D529A5" w:rsidRPr="00BA5A80" w:rsidRDefault="00D529A5" w:rsidP="00BA5A80">
            <w:pPr>
              <w:pStyle w:val="TableParagraph"/>
              <w:ind w:left="48" w:right="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4"/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260" w:type="dxa"/>
          </w:tcPr>
          <w:p w:rsidR="00D529A5" w:rsidRPr="00BA5A80" w:rsidRDefault="00D529A5" w:rsidP="00BA5A80">
            <w:pPr>
              <w:pStyle w:val="TableParagraph"/>
              <w:ind w:left="43" w:right="45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3402" w:type="dxa"/>
          </w:tcPr>
          <w:p w:rsidR="00D529A5" w:rsidRPr="00BA5A80" w:rsidRDefault="00D529A5" w:rsidP="00BA5A80">
            <w:pPr>
              <w:pStyle w:val="TableParagraph"/>
              <w:ind w:left="46" w:right="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</w:tr>
      <w:tr w:rsidR="00D529A5" w:rsidRPr="00BA5A80" w:rsidTr="00530C39">
        <w:trPr>
          <w:trHeight w:val="254"/>
        </w:trPr>
        <w:tc>
          <w:tcPr>
            <w:tcW w:w="851" w:type="dxa"/>
          </w:tcPr>
          <w:p w:rsidR="00D529A5" w:rsidRPr="00BA5A80" w:rsidRDefault="00D529A5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1-2</w:t>
            </w:r>
          </w:p>
        </w:tc>
        <w:tc>
          <w:tcPr>
            <w:tcW w:w="1984" w:type="dxa"/>
          </w:tcPr>
          <w:p w:rsidR="00D529A5" w:rsidRPr="00BA5A80" w:rsidRDefault="003B67A9" w:rsidP="00BA5A80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Я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сцене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Знакомство</w:t>
            </w:r>
            <w:proofErr w:type="spellEnd"/>
          </w:p>
        </w:tc>
        <w:tc>
          <w:tcPr>
            <w:tcW w:w="426" w:type="dxa"/>
          </w:tcPr>
          <w:p w:rsidR="00D529A5" w:rsidRPr="00BA5A80" w:rsidRDefault="003B67A9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3B67A9" w:rsidRPr="00BA5A80" w:rsidRDefault="003B67A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D529A5" w:rsidRPr="00BA5A80" w:rsidRDefault="003B67A9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ТБ на сцене. Понятия: «кулисы», «задник», «авансцена».</w:t>
            </w:r>
          </w:p>
        </w:tc>
        <w:tc>
          <w:tcPr>
            <w:tcW w:w="3402" w:type="dxa"/>
          </w:tcPr>
          <w:p w:rsidR="00D529A5" w:rsidRPr="00BA5A80" w:rsidRDefault="003B67A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3B67A9" w:rsidRPr="00BA5A80" w:rsidRDefault="003B67A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Разминка. Упражнения на ориентацию в пространстве сцены.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Ритмические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хлопки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B67A9" w:rsidRPr="00BA5A80" w:rsidTr="00530C39">
        <w:trPr>
          <w:trHeight w:val="254"/>
        </w:trPr>
        <w:tc>
          <w:tcPr>
            <w:tcW w:w="851" w:type="dxa"/>
          </w:tcPr>
          <w:p w:rsidR="003B67A9" w:rsidRPr="00BA5A80" w:rsidRDefault="003B67A9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3-4</w:t>
            </w:r>
          </w:p>
        </w:tc>
        <w:tc>
          <w:tcPr>
            <w:tcW w:w="1984" w:type="dxa"/>
          </w:tcPr>
          <w:p w:rsidR="003B67A9" w:rsidRPr="00BA5A80" w:rsidRDefault="003B67A9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Ритм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звук</w:t>
            </w:r>
            <w:proofErr w:type="spellEnd"/>
          </w:p>
        </w:tc>
        <w:tc>
          <w:tcPr>
            <w:tcW w:w="426" w:type="dxa"/>
          </w:tcPr>
          <w:p w:rsidR="003B67A9" w:rsidRPr="00BA5A80" w:rsidRDefault="003B67A9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3B67A9" w:rsidRPr="00BA5A80" w:rsidRDefault="003B67A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3B67A9" w:rsidRPr="00BA5A80" w:rsidRDefault="003B67A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Работа с акустикой: как слышать музыку в большом зале. Сильная доля, движение под счет, «квадрат» музыки</w:t>
            </w:r>
          </w:p>
        </w:tc>
        <w:tc>
          <w:tcPr>
            <w:tcW w:w="3402" w:type="dxa"/>
          </w:tcPr>
          <w:p w:rsidR="003B67A9" w:rsidRPr="00BA5A80" w:rsidRDefault="003B67A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3B67A9" w:rsidRPr="00BA5A80" w:rsidRDefault="003B67A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Маршировка под колонки. Игра «Замри — отомри» на смену темпа музыки.</w:t>
            </w:r>
          </w:p>
          <w:p w:rsidR="003B67A9" w:rsidRPr="00BA5A80" w:rsidRDefault="003B67A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Танцевальный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баттл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«Кто на что горазд»</w:t>
            </w:r>
            <w:r w:rsidR="008929B9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3B67A9" w:rsidRPr="00BA5A80" w:rsidTr="00530C39">
        <w:trPr>
          <w:trHeight w:val="254"/>
        </w:trPr>
        <w:tc>
          <w:tcPr>
            <w:tcW w:w="851" w:type="dxa"/>
          </w:tcPr>
          <w:p w:rsidR="003B67A9" w:rsidRPr="00BA5A80" w:rsidRDefault="003B67A9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5-6</w:t>
            </w:r>
          </w:p>
        </w:tc>
        <w:tc>
          <w:tcPr>
            <w:tcW w:w="1984" w:type="dxa"/>
          </w:tcPr>
          <w:p w:rsidR="003B67A9" w:rsidRPr="00BA5A80" w:rsidRDefault="003B67A9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Азбука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движений</w:t>
            </w:r>
            <w:proofErr w:type="spellEnd"/>
          </w:p>
        </w:tc>
        <w:tc>
          <w:tcPr>
            <w:tcW w:w="426" w:type="dxa"/>
          </w:tcPr>
          <w:p w:rsidR="003B67A9" w:rsidRPr="00BA5A80" w:rsidRDefault="003B67A9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3B67A9" w:rsidRPr="00BA5A80" w:rsidRDefault="003B67A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3B67A9" w:rsidRPr="00BA5A80" w:rsidRDefault="003B67A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Позиции рук и ног. Понятие «синхронность» в группе.</w:t>
            </w:r>
          </w:p>
        </w:tc>
        <w:tc>
          <w:tcPr>
            <w:tcW w:w="3402" w:type="dxa"/>
          </w:tcPr>
          <w:p w:rsidR="003B67A9" w:rsidRPr="00BA5A80" w:rsidRDefault="003B67A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3B67A9" w:rsidRPr="00BA5A80" w:rsidRDefault="003B67A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Изучение базовых шагов: приставной шаг, подскоки, шаги с выносом пятки.</w:t>
            </w:r>
          </w:p>
          <w:p w:rsidR="003B67A9" w:rsidRPr="00BA5A80" w:rsidRDefault="003B67A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Постановка танцевальной связки.</w:t>
            </w:r>
          </w:p>
        </w:tc>
      </w:tr>
      <w:tr w:rsidR="003B67A9" w:rsidRPr="00BA5A80" w:rsidTr="00530C39">
        <w:trPr>
          <w:trHeight w:val="254"/>
        </w:trPr>
        <w:tc>
          <w:tcPr>
            <w:tcW w:w="851" w:type="dxa"/>
          </w:tcPr>
          <w:p w:rsidR="003B67A9" w:rsidRPr="00BA5A80" w:rsidRDefault="003B67A9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7-8</w:t>
            </w:r>
          </w:p>
        </w:tc>
        <w:tc>
          <w:tcPr>
            <w:tcW w:w="1984" w:type="dxa"/>
          </w:tcPr>
          <w:p w:rsidR="003B67A9" w:rsidRPr="00BA5A80" w:rsidRDefault="003B67A9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реквизитом</w:t>
            </w:r>
            <w:proofErr w:type="spellEnd"/>
          </w:p>
        </w:tc>
        <w:tc>
          <w:tcPr>
            <w:tcW w:w="426" w:type="dxa"/>
          </w:tcPr>
          <w:p w:rsidR="003B67A9" w:rsidRPr="00BA5A80" w:rsidRDefault="003B67A9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3B67A9" w:rsidRPr="00BA5A80" w:rsidRDefault="003B67A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3B67A9" w:rsidRPr="00BA5A80" w:rsidRDefault="003B67A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Зачем танцору предметы? Техника безопасности при работе с атрибутами (реквизитом).</w:t>
            </w:r>
          </w:p>
        </w:tc>
        <w:tc>
          <w:tcPr>
            <w:tcW w:w="3402" w:type="dxa"/>
          </w:tcPr>
          <w:p w:rsidR="003B67A9" w:rsidRPr="00BA5A80" w:rsidRDefault="003B67A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3B67A9" w:rsidRPr="00BA5A80" w:rsidRDefault="003B67A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Танцевальные связки с предметами (платки, мячи или ленты). Координация.</w:t>
            </w:r>
          </w:p>
          <w:p w:rsidR="003B67A9" w:rsidRPr="00BA5A80" w:rsidRDefault="003B67A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Постановка танцевальной связки с реквизитом.</w:t>
            </w:r>
          </w:p>
        </w:tc>
      </w:tr>
      <w:tr w:rsidR="003B67A9" w:rsidRPr="00BA5A80" w:rsidTr="00530C39">
        <w:trPr>
          <w:trHeight w:val="254"/>
        </w:trPr>
        <w:tc>
          <w:tcPr>
            <w:tcW w:w="851" w:type="dxa"/>
          </w:tcPr>
          <w:p w:rsidR="003B67A9" w:rsidRPr="00BA5A80" w:rsidRDefault="003B67A9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9-10</w:t>
            </w:r>
          </w:p>
        </w:tc>
        <w:tc>
          <w:tcPr>
            <w:tcW w:w="1984" w:type="dxa"/>
          </w:tcPr>
          <w:p w:rsidR="003B67A9" w:rsidRPr="00BA5A80" w:rsidRDefault="003B67A9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Образ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костюм</w:t>
            </w:r>
            <w:proofErr w:type="spellEnd"/>
          </w:p>
        </w:tc>
        <w:tc>
          <w:tcPr>
            <w:tcW w:w="426" w:type="dxa"/>
          </w:tcPr>
          <w:p w:rsidR="003B67A9" w:rsidRPr="00BA5A80" w:rsidRDefault="003B67A9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3B67A9" w:rsidRPr="00BA5A80" w:rsidRDefault="00F4207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F4207F" w:rsidRPr="00BA5A80" w:rsidRDefault="00F4207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Элементы танцевального костюма. Как одежда меняет движения.</w:t>
            </w:r>
          </w:p>
        </w:tc>
        <w:tc>
          <w:tcPr>
            <w:tcW w:w="3402" w:type="dxa"/>
          </w:tcPr>
          <w:p w:rsidR="003B67A9" w:rsidRPr="00BA5A80" w:rsidRDefault="00F4207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F4207F" w:rsidRPr="00BA5A80" w:rsidRDefault="00F4207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Репетиция в тренировочных костюмах. Изучение поклона и выхода на сцену.</w:t>
            </w:r>
          </w:p>
          <w:p w:rsidR="00F4207F" w:rsidRPr="00BA5A80" w:rsidRDefault="00F4207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Соединение танцевальных связок в танцевальный номер.</w:t>
            </w:r>
          </w:p>
        </w:tc>
      </w:tr>
      <w:tr w:rsidR="00F4207F" w:rsidRPr="00BA5A80" w:rsidTr="00530C39">
        <w:trPr>
          <w:trHeight w:val="254"/>
        </w:trPr>
        <w:tc>
          <w:tcPr>
            <w:tcW w:w="851" w:type="dxa"/>
          </w:tcPr>
          <w:p w:rsidR="00F4207F" w:rsidRPr="00BA5A80" w:rsidRDefault="00F4207F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1984" w:type="dxa"/>
          </w:tcPr>
          <w:p w:rsidR="00F4207F" w:rsidRPr="00BA5A80" w:rsidRDefault="00F4207F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Рисунок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танца</w:t>
            </w:r>
            <w:proofErr w:type="spellEnd"/>
          </w:p>
        </w:tc>
        <w:tc>
          <w:tcPr>
            <w:tcW w:w="426" w:type="dxa"/>
          </w:tcPr>
          <w:p w:rsidR="00F4207F" w:rsidRPr="00BA5A80" w:rsidRDefault="00F4207F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F4207F" w:rsidRPr="00BA5A80" w:rsidRDefault="00F4207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F4207F" w:rsidRPr="00BA5A80" w:rsidRDefault="00F4207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Перестроения: круг, две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колонны, шахматный порядок.</w:t>
            </w:r>
          </w:p>
        </w:tc>
        <w:tc>
          <w:tcPr>
            <w:tcW w:w="3402" w:type="dxa"/>
          </w:tcPr>
          <w:p w:rsidR="00F4207F" w:rsidRPr="00BA5A80" w:rsidRDefault="00F4207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1,5</w:t>
            </w:r>
          </w:p>
          <w:p w:rsidR="00F4207F" w:rsidRPr="00BA5A80" w:rsidRDefault="00F4207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Разучивание</w:t>
            </w:r>
            <w:r w:rsidR="00DA76A8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танцевальных </w:t>
            </w:r>
            <w:r w:rsidR="00DA76A8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связок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 Работа над линиями.</w:t>
            </w:r>
          </w:p>
        </w:tc>
      </w:tr>
      <w:tr w:rsidR="00F4207F" w:rsidRPr="00BA5A80" w:rsidTr="00530C39">
        <w:trPr>
          <w:trHeight w:val="254"/>
        </w:trPr>
        <w:tc>
          <w:tcPr>
            <w:tcW w:w="851" w:type="dxa"/>
          </w:tcPr>
          <w:p w:rsidR="00F4207F" w:rsidRPr="00BA5A80" w:rsidRDefault="00F4207F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lastRenderedPageBreak/>
              <w:t>13</w:t>
            </w:r>
            <w:r w:rsidR="00DA76A8" w:rsidRPr="00BA5A80">
              <w:rPr>
                <w:spacing w:val="-5"/>
                <w:sz w:val="24"/>
                <w:szCs w:val="24"/>
                <w:lang w:val="ru-RU"/>
              </w:rPr>
              <w:t>-14</w:t>
            </w:r>
          </w:p>
        </w:tc>
        <w:tc>
          <w:tcPr>
            <w:tcW w:w="1984" w:type="dxa"/>
          </w:tcPr>
          <w:p w:rsidR="00F4207F" w:rsidRPr="00BA5A80" w:rsidRDefault="00F4207F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Постановочная работа</w:t>
            </w:r>
          </w:p>
        </w:tc>
        <w:tc>
          <w:tcPr>
            <w:tcW w:w="426" w:type="dxa"/>
          </w:tcPr>
          <w:p w:rsidR="00F4207F" w:rsidRPr="00BA5A80" w:rsidRDefault="00DA76A8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DA76A8" w:rsidRPr="00BA5A80" w:rsidRDefault="00DA76A8" w:rsidP="00BA5A80">
            <w:pPr>
              <w:pStyle w:val="TableParagraph"/>
              <w:ind w:left="34" w:right="26"/>
              <w:jc w:val="center"/>
              <w:rPr>
                <w:color w:val="001D35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01D35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F4207F" w:rsidRPr="00BA5A80" w:rsidRDefault="00DA76A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sz w:val="24"/>
                <w:szCs w:val="24"/>
                <w:shd w:val="clear" w:color="auto" w:fill="FFFFFF"/>
                <w:lang w:val="ru-RU"/>
              </w:rPr>
              <w:t>Поиск идеи, выбор музыки, разработку драматургии, рисунка танца (композиции) и лексики (движений).</w:t>
            </w:r>
          </w:p>
        </w:tc>
        <w:tc>
          <w:tcPr>
            <w:tcW w:w="3402" w:type="dxa"/>
          </w:tcPr>
          <w:p w:rsidR="00F4207F" w:rsidRPr="00BA5A80" w:rsidRDefault="00DA76A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DA76A8" w:rsidRPr="00BA5A80" w:rsidRDefault="00DA76A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Разучивание танцевальной итоговой постановки.</w:t>
            </w:r>
          </w:p>
        </w:tc>
      </w:tr>
      <w:tr w:rsidR="00F4207F" w:rsidRPr="00BA5A80" w:rsidTr="00530C39">
        <w:trPr>
          <w:trHeight w:val="254"/>
        </w:trPr>
        <w:tc>
          <w:tcPr>
            <w:tcW w:w="851" w:type="dxa"/>
          </w:tcPr>
          <w:p w:rsidR="00F4207F" w:rsidRPr="00BA5A80" w:rsidRDefault="00DA76A8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1984" w:type="dxa"/>
          </w:tcPr>
          <w:p w:rsidR="00F4207F" w:rsidRPr="00BA5A80" w:rsidRDefault="00F4207F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Актерское мастерство</w:t>
            </w:r>
          </w:p>
        </w:tc>
        <w:tc>
          <w:tcPr>
            <w:tcW w:w="426" w:type="dxa"/>
          </w:tcPr>
          <w:p w:rsidR="00F4207F" w:rsidRPr="00BA5A80" w:rsidRDefault="00F4207F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F4207F" w:rsidRPr="00BA5A80" w:rsidRDefault="000D070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F4207F" w:rsidRPr="00BA5A80" w:rsidRDefault="00F4207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Мимика и жесты на сцене.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Передача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эмоций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через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танец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F4207F" w:rsidRPr="00BA5A80" w:rsidRDefault="00F4207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</w:t>
            </w:r>
            <w:r w:rsidR="000D0701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7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  <w:p w:rsidR="00F4207F" w:rsidRPr="00BA5A80" w:rsidRDefault="00F4207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Отработ</w:t>
            </w:r>
            <w:r w:rsidR="001476E7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ка танцевальных связок с точки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зрения подачи на сцене.</w:t>
            </w:r>
          </w:p>
        </w:tc>
      </w:tr>
      <w:tr w:rsidR="00F4207F" w:rsidRPr="00BA5A80" w:rsidTr="00530C39">
        <w:trPr>
          <w:trHeight w:val="254"/>
        </w:trPr>
        <w:tc>
          <w:tcPr>
            <w:tcW w:w="851" w:type="dxa"/>
          </w:tcPr>
          <w:p w:rsidR="00F4207F" w:rsidRPr="00BA5A80" w:rsidRDefault="00DA76A8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1984" w:type="dxa"/>
          </w:tcPr>
          <w:p w:rsidR="00F4207F" w:rsidRPr="00BA5A80" w:rsidRDefault="00DA76A8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Финальный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прогон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шоу</w:t>
            </w:r>
            <w:proofErr w:type="spellEnd"/>
          </w:p>
        </w:tc>
        <w:tc>
          <w:tcPr>
            <w:tcW w:w="426" w:type="dxa"/>
          </w:tcPr>
          <w:p w:rsidR="00F4207F" w:rsidRPr="00BA5A80" w:rsidRDefault="00DA76A8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F4207F" w:rsidRPr="00BA5A80" w:rsidRDefault="00DA76A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</w:t>
            </w:r>
            <w:r w:rsidR="000D0701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2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  <w:p w:rsidR="00DA76A8" w:rsidRPr="00BA5A80" w:rsidRDefault="00DA76A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Правила поведения за кулисами перед выходом. Рефлексия.</w:t>
            </w:r>
          </w:p>
        </w:tc>
        <w:tc>
          <w:tcPr>
            <w:tcW w:w="3402" w:type="dxa"/>
          </w:tcPr>
          <w:p w:rsidR="00F4207F" w:rsidRPr="00BA5A80" w:rsidRDefault="00DA76A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</w:t>
            </w:r>
            <w:r w:rsidR="000D0701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7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  <w:p w:rsidR="00DA76A8" w:rsidRPr="00BA5A80" w:rsidRDefault="00DA76A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Генеральная репетиция. Открытое выступление на сцене для зрителей.</w:t>
            </w:r>
          </w:p>
        </w:tc>
      </w:tr>
      <w:tr w:rsidR="000D0701" w:rsidRPr="00BA5A80" w:rsidTr="000D0701">
        <w:trPr>
          <w:trHeight w:val="254"/>
        </w:trPr>
        <w:tc>
          <w:tcPr>
            <w:tcW w:w="2831" w:type="dxa"/>
            <w:gridSpan w:val="2"/>
            <w:tcBorders>
              <w:right w:val="single" w:sz="4" w:space="0" w:color="auto"/>
            </w:tcBorders>
          </w:tcPr>
          <w:p w:rsidR="000D0701" w:rsidRPr="00BA5A80" w:rsidRDefault="000D0701" w:rsidP="00BA5A80">
            <w:pPr>
              <w:pStyle w:val="TableParagraph"/>
              <w:ind w:left="34"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0D0701" w:rsidRPr="00BA5A80" w:rsidRDefault="000D0701" w:rsidP="00BA5A80">
            <w:pPr>
              <w:pStyle w:val="TableParagraph"/>
              <w:ind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3260" w:type="dxa"/>
          </w:tcPr>
          <w:p w:rsidR="000D0701" w:rsidRPr="00BA5A80" w:rsidRDefault="000D0701" w:rsidP="00BA5A80">
            <w:pPr>
              <w:pStyle w:val="TableParagraph"/>
              <w:ind w:left="34" w:right="26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3402" w:type="dxa"/>
          </w:tcPr>
          <w:p w:rsidR="000D0701" w:rsidRPr="00BA5A80" w:rsidRDefault="000D0701" w:rsidP="00BA5A80">
            <w:pPr>
              <w:pStyle w:val="TableParagraph"/>
              <w:ind w:left="34" w:right="39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12</w:t>
            </w:r>
          </w:p>
        </w:tc>
      </w:tr>
    </w:tbl>
    <w:p w:rsidR="00D529A5" w:rsidRPr="00BA5A80" w:rsidRDefault="00D529A5" w:rsidP="00BA5A80">
      <w:pPr>
        <w:pStyle w:val="Default"/>
        <w:ind w:firstLine="567"/>
        <w:jc w:val="both"/>
        <w:rPr>
          <w:b/>
          <w:sz w:val="28"/>
          <w:szCs w:val="28"/>
        </w:rPr>
      </w:pPr>
    </w:p>
    <w:p w:rsidR="00DA76A8" w:rsidRDefault="00F445CA" w:rsidP="00BA5A80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BA5A80">
        <w:rPr>
          <w:b/>
          <w:bCs/>
          <w:sz w:val="28"/>
          <w:szCs w:val="28"/>
        </w:rPr>
        <w:t xml:space="preserve">Содержание учебного плана 4 модуля </w:t>
      </w:r>
      <w:r w:rsidR="00DA76A8" w:rsidRPr="00BA5A80">
        <w:rPr>
          <w:b/>
          <w:bCs/>
          <w:sz w:val="28"/>
          <w:szCs w:val="28"/>
        </w:rPr>
        <w:t>«Изделия из глины»</w:t>
      </w:r>
    </w:p>
    <w:p w:rsidR="00BA5A80" w:rsidRPr="00BA5A80" w:rsidRDefault="00BA5A80" w:rsidP="00BA5A80">
      <w:pPr>
        <w:pStyle w:val="Default"/>
        <w:ind w:firstLine="567"/>
        <w:jc w:val="both"/>
        <w:rPr>
          <w:bCs/>
          <w:sz w:val="28"/>
          <w:szCs w:val="28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3"/>
        <w:gridCol w:w="430"/>
        <w:gridCol w:w="3259"/>
        <w:gridCol w:w="3401"/>
      </w:tblGrid>
      <w:tr w:rsidR="00DA76A8" w:rsidRPr="00BA5A80" w:rsidTr="00530C39">
        <w:trPr>
          <w:trHeight w:val="355"/>
        </w:trPr>
        <w:tc>
          <w:tcPr>
            <w:tcW w:w="851" w:type="dxa"/>
            <w:vMerge w:val="restart"/>
          </w:tcPr>
          <w:p w:rsidR="00DA76A8" w:rsidRPr="00BA5A80" w:rsidRDefault="00DA76A8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5A80">
              <w:rPr>
                <w:b/>
                <w:spacing w:val="-4"/>
                <w:w w:val="115"/>
                <w:sz w:val="24"/>
                <w:szCs w:val="24"/>
              </w:rPr>
              <w:t>№п/п</w:t>
            </w:r>
          </w:p>
        </w:tc>
        <w:tc>
          <w:tcPr>
            <w:tcW w:w="1984" w:type="dxa"/>
            <w:vMerge w:val="restart"/>
          </w:tcPr>
          <w:p w:rsidR="00DA76A8" w:rsidRPr="00BA5A80" w:rsidRDefault="00DA76A8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z w:val="24"/>
                <w:szCs w:val="24"/>
              </w:rPr>
              <w:t>разделов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A5A80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7088" w:type="dxa"/>
            <w:gridSpan w:val="3"/>
          </w:tcPr>
          <w:p w:rsidR="00DA76A8" w:rsidRPr="00BA5A80" w:rsidRDefault="00DA76A8" w:rsidP="00BA5A8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BA5A80">
              <w:rPr>
                <w:b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  <w:r w:rsidRPr="00BA5A80">
              <w:rPr>
                <w:b/>
                <w:spacing w:val="-2"/>
                <w:sz w:val="24"/>
                <w:szCs w:val="24"/>
                <w:lang w:val="ru-RU"/>
              </w:rPr>
              <w:t>, содержание</w:t>
            </w:r>
          </w:p>
        </w:tc>
      </w:tr>
      <w:tr w:rsidR="00DA76A8" w:rsidRPr="00BA5A80" w:rsidTr="000D59B5">
        <w:trPr>
          <w:cantSplit/>
          <w:trHeight w:val="761"/>
        </w:trPr>
        <w:tc>
          <w:tcPr>
            <w:tcW w:w="851" w:type="dxa"/>
            <w:vMerge/>
            <w:tcBorders>
              <w:top w:val="nil"/>
            </w:tcBorders>
          </w:tcPr>
          <w:p w:rsidR="00DA76A8" w:rsidRPr="00BA5A80" w:rsidRDefault="00DA76A8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DA76A8" w:rsidRPr="00BA5A80" w:rsidRDefault="00DA76A8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DA76A8" w:rsidRPr="00BA5A80" w:rsidRDefault="00DA76A8" w:rsidP="00BA5A80">
            <w:pPr>
              <w:pStyle w:val="TableParagraph"/>
              <w:ind w:left="48" w:right="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4"/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260" w:type="dxa"/>
          </w:tcPr>
          <w:p w:rsidR="00DA76A8" w:rsidRPr="00BA5A80" w:rsidRDefault="00DA76A8" w:rsidP="00BA5A80">
            <w:pPr>
              <w:pStyle w:val="TableParagraph"/>
              <w:ind w:left="43" w:right="45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3402" w:type="dxa"/>
          </w:tcPr>
          <w:p w:rsidR="00DA76A8" w:rsidRPr="00BA5A80" w:rsidRDefault="00DA76A8" w:rsidP="00BA5A80">
            <w:pPr>
              <w:pStyle w:val="TableParagraph"/>
              <w:ind w:left="46" w:right="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</w:tr>
      <w:tr w:rsidR="00DA76A8" w:rsidRPr="00BA5A80" w:rsidTr="00530C39">
        <w:trPr>
          <w:trHeight w:val="254"/>
        </w:trPr>
        <w:tc>
          <w:tcPr>
            <w:tcW w:w="851" w:type="dxa"/>
          </w:tcPr>
          <w:p w:rsidR="00DA76A8" w:rsidRPr="00BA5A80" w:rsidRDefault="00DA76A8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1-2</w:t>
            </w:r>
          </w:p>
        </w:tc>
        <w:tc>
          <w:tcPr>
            <w:tcW w:w="1984" w:type="dxa"/>
          </w:tcPr>
          <w:p w:rsidR="00DA76A8" w:rsidRPr="00BA5A80" w:rsidRDefault="003A58D1" w:rsidP="00BA5A80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Пластилин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основы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формы</w:t>
            </w:r>
            <w:proofErr w:type="spellEnd"/>
          </w:p>
        </w:tc>
        <w:tc>
          <w:tcPr>
            <w:tcW w:w="426" w:type="dxa"/>
          </w:tcPr>
          <w:p w:rsidR="00DA76A8" w:rsidRPr="00BA5A80" w:rsidRDefault="003A58D1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DA76A8" w:rsidRPr="00BA5A80" w:rsidRDefault="003A58D1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ТБ. Свойства пластилина. Базовые приемы: шар, цилиндр, жгут.</w:t>
            </w:r>
          </w:p>
        </w:tc>
        <w:tc>
          <w:tcPr>
            <w:tcW w:w="3402" w:type="dxa"/>
          </w:tcPr>
          <w:p w:rsidR="00DA76A8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Лепка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фруктов и овощей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 Отработка гладкости поверхности.</w:t>
            </w:r>
          </w:p>
        </w:tc>
      </w:tr>
      <w:tr w:rsidR="003A58D1" w:rsidRPr="00BA5A80" w:rsidTr="00530C39">
        <w:trPr>
          <w:trHeight w:val="254"/>
        </w:trPr>
        <w:tc>
          <w:tcPr>
            <w:tcW w:w="851" w:type="dxa"/>
          </w:tcPr>
          <w:p w:rsidR="003A58D1" w:rsidRPr="00BA5A80" w:rsidRDefault="003A58D1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3-4</w:t>
            </w:r>
          </w:p>
        </w:tc>
        <w:tc>
          <w:tcPr>
            <w:tcW w:w="1984" w:type="dxa"/>
          </w:tcPr>
          <w:p w:rsidR="003A58D1" w:rsidRPr="00BA5A80" w:rsidRDefault="003A58D1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Конструирование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из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пластилина</w:t>
            </w:r>
            <w:proofErr w:type="spellEnd"/>
          </w:p>
        </w:tc>
        <w:tc>
          <w:tcPr>
            <w:tcW w:w="426" w:type="dxa"/>
          </w:tcPr>
          <w:p w:rsidR="003A58D1" w:rsidRPr="00BA5A80" w:rsidRDefault="003A58D1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Способы соединения деталей (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примазывание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). Рельеф и фактура.</w:t>
            </w:r>
          </w:p>
        </w:tc>
        <w:tc>
          <w:tcPr>
            <w:tcW w:w="3402" w:type="dxa"/>
          </w:tcPr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Изготовление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персонажа (животного)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из нескольких частей.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стеком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A58D1" w:rsidRPr="00BA5A80" w:rsidTr="00530C39">
        <w:trPr>
          <w:trHeight w:val="254"/>
        </w:trPr>
        <w:tc>
          <w:tcPr>
            <w:tcW w:w="851" w:type="dxa"/>
          </w:tcPr>
          <w:p w:rsidR="003A58D1" w:rsidRPr="00BA5A80" w:rsidRDefault="003A58D1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5-6</w:t>
            </w:r>
          </w:p>
        </w:tc>
        <w:tc>
          <w:tcPr>
            <w:tcW w:w="1984" w:type="dxa"/>
          </w:tcPr>
          <w:p w:rsidR="003A58D1" w:rsidRPr="00BA5A80" w:rsidRDefault="003A58D1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Пластилиновая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живопись</w:t>
            </w:r>
            <w:proofErr w:type="spellEnd"/>
          </w:p>
        </w:tc>
        <w:tc>
          <w:tcPr>
            <w:tcW w:w="426" w:type="dxa"/>
          </w:tcPr>
          <w:p w:rsidR="003A58D1" w:rsidRPr="00BA5A80" w:rsidRDefault="003A58D1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Понятие барельефа. Как «рисовать» объемом на плоскости.</w:t>
            </w:r>
          </w:p>
        </w:tc>
        <w:tc>
          <w:tcPr>
            <w:tcW w:w="3402" w:type="dxa"/>
          </w:tcPr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Создание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декоративного панно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на картоне (морское дно или лес).</w:t>
            </w:r>
          </w:p>
        </w:tc>
      </w:tr>
      <w:tr w:rsidR="003A58D1" w:rsidRPr="00BA5A80" w:rsidTr="00530C39">
        <w:trPr>
          <w:trHeight w:val="254"/>
        </w:trPr>
        <w:tc>
          <w:tcPr>
            <w:tcW w:w="851" w:type="dxa"/>
          </w:tcPr>
          <w:p w:rsidR="003A58D1" w:rsidRPr="00BA5A80" w:rsidRDefault="003A58D1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7-8</w:t>
            </w:r>
          </w:p>
        </w:tc>
        <w:tc>
          <w:tcPr>
            <w:tcW w:w="1984" w:type="dxa"/>
          </w:tcPr>
          <w:p w:rsidR="003A58D1" w:rsidRPr="00BA5A80" w:rsidRDefault="003A58D1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Глина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чудо-материал</w:t>
            </w:r>
            <w:proofErr w:type="spellEnd"/>
          </w:p>
        </w:tc>
        <w:tc>
          <w:tcPr>
            <w:tcW w:w="426" w:type="dxa"/>
          </w:tcPr>
          <w:p w:rsidR="003A58D1" w:rsidRPr="00BA5A80" w:rsidRDefault="003A58D1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Откуда берется глина. Свойства: влажность, пластичность, сушка.</w:t>
            </w:r>
          </w:p>
        </w:tc>
        <w:tc>
          <w:tcPr>
            <w:tcW w:w="3402" w:type="dxa"/>
          </w:tcPr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Знакомство с глиной. Лепка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="00EB4E56"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простой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плоской фигурки.</w:t>
            </w:r>
          </w:p>
        </w:tc>
      </w:tr>
      <w:tr w:rsidR="003A58D1" w:rsidRPr="00BA5A80" w:rsidTr="00530C39">
        <w:trPr>
          <w:trHeight w:val="254"/>
        </w:trPr>
        <w:tc>
          <w:tcPr>
            <w:tcW w:w="851" w:type="dxa"/>
          </w:tcPr>
          <w:p w:rsidR="003A58D1" w:rsidRPr="00BA5A80" w:rsidRDefault="003A58D1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9-10</w:t>
            </w:r>
          </w:p>
        </w:tc>
        <w:tc>
          <w:tcPr>
            <w:tcW w:w="1984" w:type="dxa"/>
          </w:tcPr>
          <w:p w:rsidR="003A58D1" w:rsidRPr="00BA5A80" w:rsidRDefault="00EB4E56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Ж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гутовая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техника</w:t>
            </w:r>
            <w:proofErr w:type="spellEnd"/>
          </w:p>
        </w:tc>
        <w:tc>
          <w:tcPr>
            <w:tcW w:w="426" w:type="dxa"/>
          </w:tcPr>
          <w:p w:rsidR="003A58D1" w:rsidRPr="00BA5A80" w:rsidRDefault="003A58D1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История керамики. Как делали посуду до гончарного круга.</w:t>
            </w:r>
          </w:p>
        </w:tc>
        <w:tc>
          <w:tcPr>
            <w:tcW w:w="3402" w:type="dxa"/>
          </w:tcPr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Изготовление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="00EB4E56"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поделки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методом наслоения жгутов.</w:t>
            </w:r>
          </w:p>
        </w:tc>
      </w:tr>
      <w:tr w:rsidR="003A58D1" w:rsidRPr="00BA5A80" w:rsidTr="00530C39">
        <w:trPr>
          <w:trHeight w:val="254"/>
        </w:trPr>
        <w:tc>
          <w:tcPr>
            <w:tcW w:w="851" w:type="dxa"/>
          </w:tcPr>
          <w:p w:rsidR="003A58D1" w:rsidRPr="00BA5A80" w:rsidRDefault="003A58D1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1984" w:type="dxa"/>
          </w:tcPr>
          <w:p w:rsidR="003A58D1" w:rsidRPr="00BA5A80" w:rsidRDefault="00EB4E56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О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бъемные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фигуры</w:t>
            </w:r>
            <w:proofErr w:type="spellEnd"/>
          </w:p>
        </w:tc>
        <w:tc>
          <w:tcPr>
            <w:tcW w:w="426" w:type="dxa"/>
          </w:tcPr>
          <w:p w:rsidR="003A58D1" w:rsidRPr="00BA5A80" w:rsidRDefault="003A58D1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Как избежать трещин при сушке.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Понятие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шликер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» (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глиняный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клей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3402" w:type="dxa"/>
          </w:tcPr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Лепка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="008929B9" w:rsidRPr="00BA5A80">
              <w:rPr>
                <w:rStyle w:val="a5"/>
                <w:b w:val="0"/>
                <w:sz w:val="24"/>
                <w:lang w:val="ru-RU"/>
              </w:rPr>
              <w:t>объёмного</w:t>
            </w:r>
            <w:r w:rsidR="00EB4E56" w:rsidRPr="00BA5A80">
              <w:rPr>
                <w:rStyle w:val="a5"/>
                <w:b w:val="0"/>
                <w:sz w:val="24"/>
                <w:lang w:val="ru-RU"/>
              </w:rPr>
              <w:t xml:space="preserve"> предмета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Прорезание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EB4E56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деталей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стеками.</w:t>
            </w:r>
          </w:p>
        </w:tc>
      </w:tr>
      <w:tr w:rsidR="003A58D1" w:rsidRPr="00BA5A80" w:rsidTr="00530C39">
        <w:trPr>
          <w:trHeight w:val="254"/>
        </w:trPr>
        <w:tc>
          <w:tcPr>
            <w:tcW w:w="851" w:type="dxa"/>
          </w:tcPr>
          <w:p w:rsidR="003A58D1" w:rsidRPr="00BA5A80" w:rsidRDefault="003A58D1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1984" w:type="dxa"/>
          </w:tcPr>
          <w:p w:rsidR="003A58D1" w:rsidRPr="00BA5A80" w:rsidRDefault="003A58D1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Роспись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цвет</w:t>
            </w:r>
            <w:proofErr w:type="spellEnd"/>
          </w:p>
        </w:tc>
        <w:tc>
          <w:tcPr>
            <w:tcW w:w="426" w:type="dxa"/>
          </w:tcPr>
          <w:p w:rsidR="003A58D1" w:rsidRPr="00BA5A80" w:rsidRDefault="003A58D1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3A58D1" w:rsidRPr="00BA5A80" w:rsidRDefault="003A58D1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Виды красок. Как глина впитывает влагу.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Правила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грунтовки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3A58D1" w:rsidRPr="00BA5A80" w:rsidRDefault="003A58D1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Роспись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высушенных изделий  гуашью или акрилом.</w:t>
            </w:r>
          </w:p>
        </w:tc>
      </w:tr>
      <w:tr w:rsidR="00E84531" w:rsidRPr="00BA5A80" w:rsidTr="00530C39">
        <w:trPr>
          <w:trHeight w:val="254"/>
        </w:trPr>
        <w:tc>
          <w:tcPr>
            <w:tcW w:w="851" w:type="dxa"/>
          </w:tcPr>
          <w:p w:rsidR="00E84531" w:rsidRPr="00BA5A80" w:rsidRDefault="00E84531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1984" w:type="dxa"/>
          </w:tcPr>
          <w:p w:rsidR="00E84531" w:rsidRPr="00BA5A80" w:rsidRDefault="00E84531" w:rsidP="00BA5A80">
            <w:pPr>
              <w:pStyle w:val="TableParagraph"/>
              <w:ind w:left="12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Итоговая индивидуальная работа</w:t>
            </w:r>
          </w:p>
        </w:tc>
        <w:tc>
          <w:tcPr>
            <w:tcW w:w="426" w:type="dxa"/>
          </w:tcPr>
          <w:p w:rsidR="00E84531" w:rsidRPr="00BA5A80" w:rsidRDefault="00E84531" w:rsidP="00BA5A80">
            <w:pPr>
              <w:pStyle w:val="TableParagraph"/>
              <w:ind w:left="48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E84531" w:rsidRPr="00BA5A80" w:rsidRDefault="00E84531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</w:t>
            </w:r>
            <w:r w:rsidR="000D0701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2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  <w:p w:rsidR="00E84531" w:rsidRPr="00BA5A80" w:rsidRDefault="00E84531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Зачем нужен лак. Как сохранить поделку надолго.</w:t>
            </w:r>
          </w:p>
        </w:tc>
        <w:tc>
          <w:tcPr>
            <w:tcW w:w="3402" w:type="dxa"/>
          </w:tcPr>
          <w:p w:rsidR="00E84531" w:rsidRPr="00BA5A80" w:rsidRDefault="00E84531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</w:t>
            </w:r>
            <w:r w:rsidR="000D0701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7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  <w:p w:rsidR="00E84531" w:rsidRPr="00BA5A80" w:rsidRDefault="00E84531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Создание индивидуальной творческой работы</w:t>
            </w:r>
          </w:p>
          <w:p w:rsidR="00E84531" w:rsidRPr="00BA5A80" w:rsidRDefault="00E84531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Лакировка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изделий.</w:t>
            </w:r>
          </w:p>
        </w:tc>
      </w:tr>
      <w:tr w:rsidR="00E84531" w:rsidRPr="00BA5A80" w:rsidTr="00530C39">
        <w:trPr>
          <w:trHeight w:val="254"/>
        </w:trPr>
        <w:tc>
          <w:tcPr>
            <w:tcW w:w="851" w:type="dxa"/>
          </w:tcPr>
          <w:p w:rsidR="00E84531" w:rsidRPr="00BA5A80" w:rsidRDefault="00E84531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1984" w:type="dxa"/>
          </w:tcPr>
          <w:p w:rsidR="00E84531" w:rsidRPr="00BA5A80" w:rsidRDefault="00E84531" w:rsidP="00BA5A80">
            <w:pPr>
              <w:pStyle w:val="TableParagraph"/>
              <w:ind w:left="12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Выставка работ и подведение итогов</w:t>
            </w:r>
          </w:p>
        </w:tc>
        <w:tc>
          <w:tcPr>
            <w:tcW w:w="426" w:type="dxa"/>
          </w:tcPr>
          <w:p w:rsidR="00E84531" w:rsidRPr="00BA5A80" w:rsidRDefault="00E84531" w:rsidP="00BA5A80">
            <w:pPr>
              <w:pStyle w:val="TableParagraph"/>
              <w:ind w:left="48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E84531" w:rsidRPr="00BA5A80" w:rsidRDefault="00E84531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</w:t>
            </w:r>
            <w:r w:rsidR="000D0701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2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  <w:p w:rsidR="00E84531" w:rsidRPr="00BA5A80" w:rsidRDefault="00E84531" w:rsidP="00BA5A80">
            <w:pPr>
              <w:pStyle w:val="TableParagraph"/>
              <w:ind w:left="43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Рефлексия</w:t>
            </w:r>
          </w:p>
        </w:tc>
        <w:tc>
          <w:tcPr>
            <w:tcW w:w="3402" w:type="dxa"/>
          </w:tcPr>
          <w:p w:rsidR="00E84531" w:rsidRPr="00BA5A80" w:rsidRDefault="00E84531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</w:t>
            </w:r>
            <w:r w:rsidR="000D0701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7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  <w:p w:rsidR="00E84531" w:rsidRPr="00BA5A80" w:rsidRDefault="00E84531" w:rsidP="00BA5A80">
            <w:pPr>
              <w:pStyle w:val="TableParagraph"/>
              <w:ind w:left="62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Организация выставки.</w:t>
            </w:r>
          </w:p>
        </w:tc>
      </w:tr>
      <w:tr w:rsidR="000D0701" w:rsidRPr="00BA5A80" w:rsidTr="000D0701">
        <w:trPr>
          <w:trHeight w:val="254"/>
        </w:trPr>
        <w:tc>
          <w:tcPr>
            <w:tcW w:w="2831" w:type="dxa"/>
            <w:gridSpan w:val="2"/>
            <w:tcBorders>
              <w:right w:val="single" w:sz="4" w:space="0" w:color="auto"/>
            </w:tcBorders>
          </w:tcPr>
          <w:p w:rsidR="000D0701" w:rsidRPr="00BA5A80" w:rsidRDefault="000D0701" w:rsidP="00BA5A80">
            <w:pPr>
              <w:pStyle w:val="TableParagraph"/>
              <w:ind w:left="48"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0D0701" w:rsidRPr="00BA5A80" w:rsidRDefault="000D0701" w:rsidP="00BA5A80">
            <w:pPr>
              <w:pStyle w:val="TableParagraph"/>
              <w:ind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3260" w:type="dxa"/>
          </w:tcPr>
          <w:p w:rsidR="000D0701" w:rsidRPr="00BA5A80" w:rsidRDefault="000D0701" w:rsidP="00BA5A80">
            <w:pPr>
              <w:pStyle w:val="TableParagraph"/>
              <w:ind w:left="43" w:right="26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3402" w:type="dxa"/>
          </w:tcPr>
          <w:p w:rsidR="000D0701" w:rsidRPr="00BA5A80" w:rsidRDefault="000D0701" w:rsidP="00BA5A80">
            <w:pPr>
              <w:pStyle w:val="TableParagraph"/>
              <w:ind w:left="62" w:right="39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12</w:t>
            </w:r>
          </w:p>
        </w:tc>
      </w:tr>
    </w:tbl>
    <w:p w:rsidR="003E2446" w:rsidRPr="00BA5A80" w:rsidRDefault="003E2446" w:rsidP="00BA5A80">
      <w:pPr>
        <w:pStyle w:val="Default"/>
        <w:jc w:val="both"/>
        <w:rPr>
          <w:b/>
          <w:bCs/>
          <w:sz w:val="28"/>
          <w:szCs w:val="28"/>
        </w:rPr>
      </w:pPr>
    </w:p>
    <w:p w:rsidR="00E84531" w:rsidRDefault="00F445CA" w:rsidP="00BA5A80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BA5A80">
        <w:rPr>
          <w:b/>
          <w:bCs/>
          <w:sz w:val="28"/>
          <w:szCs w:val="28"/>
        </w:rPr>
        <w:t>Содержание учебного плана 5 модуля</w:t>
      </w:r>
      <w:r w:rsidR="00E84531" w:rsidRPr="00BA5A80">
        <w:rPr>
          <w:bCs/>
          <w:sz w:val="28"/>
          <w:szCs w:val="28"/>
        </w:rPr>
        <w:t xml:space="preserve"> </w:t>
      </w:r>
      <w:r w:rsidR="00E84531" w:rsidRPr="00BA5A80">
        <w:rPr>
          <w:b/>
          <w:bCs/>
          <w:sz w:val="28"/>
          <w:szCs w:val="28"/>
        </w:rPr>
        <w:t>«Спортивные игры»</w:t>
      </w:r>
    </w:p>
    <w:p w:rsidR="00BA5A80" w:rsidRPr="00BA5A80" w:rsidRDefault="00BA5A80" w:rsidP="00BA5A80">
      <w:pPr>
        <w:pStyle w:val="Default"/>
        <w:ind w:firstLine="567"/>
        <w:jc w:val="both"/>
        <w:rPr>
          <w:bCs/>
          <w:sz w:val="28"/>
          <w:szCs w:val="28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3"/>
        <w:gridCol w:w="430"/>
        <w:gridCol w:w="3259"/>
        <w:gridCol w:w="3401"/>
      </w:tblGrid>
      <w:tr w:rsidR="00E84531" w:rsidRPr="00BA5A80" w:rsidTr="00530C39">
        <w:trPr>
          <w:trHeight w:val="355"/>
        </w:trPr>
        <w:tc>
          <w:tcPr>
            <w:tcW w:w="851" w:type="dxa"/>
            <w:vMerge w:val="restart"/>
          </w:tcPr>
          <w:p w:rsidR="00E84531" w:rsidRPr="00BA5A80" w:rsidRDefault="00E84531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5A80">
              <w:rPr>
                <w:b/>
                <w:spacing w:val="-4"/>
                <w:w w:val="115"/>
                <w:sz w:val="24"/>
                <w:szCs w:val="24"/>
              </w:rPr>
              <w:t>№п/п</w:t>
            </w:r>
          </w:p>
        </w:tc>
        <w:tc>
          <w:tcPr>
            <w:tcW w:w="1984" w:type="dxa"/>
            <w:vMerge w:val="restart"/>
          </w:tcPr>
          <w:p w:rsidR="00E84531" w:rsidRPr="00BA5A80" w:rsidRDefault="00E84531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z w:val="24"/>
                <w:szCs w:val="24"/>
              </w:rPr>
              <w:t>разделов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A5A80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7088" w:type="dxa"/>
            <w:gridSpan w:val="3"/>
          </w:tcPr>
          <w:p w:rsidR="00E84531" w:rsidRPr="00BA5A80" w:rsidRDefault="00E84531" w:rsidP="00BA5A8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BA5A80">
              <w:rPr>
                <w:b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  <w:r w:rsidRPr="00BA5A80">
              <w:rPr>
                <w:b/>
                <w:spacing w:val="-2"/>
                <w:sz w:val="24"/>
                <w:szCs w:val="24"/>
                <w:lang w:val="ru-RU"/>
              </w:rPr>
              <w:t>, содержание</w:t>
            </w:r>
          </w:p>
        </w:tc>
      </w:tr>
      <w:tr w:rsidR="00E84531" w:rsidRPr="00BA5A80" w:rsidTr="000D59B5">
        <w:trPr>
          <w:cantSplit/>
          <w:trHeight w:val="699"/>
        </w:trPr>
        <w:tc>
          <w:tcPr>
            <w:tcW w:w="851" w:type="dxa"/>
            <w:vMerge/>
            <w:tcBorders>
              <w:top w:val="nil"/>
            </w:tcBorders>
          </w:tcPr>
          <w:p w:rsidR="00E84531" w:rsidRPr="00BA5A80" w:rsidRDefault="00E84531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84531" w:rsidRPr="00BA5A80" w:rsidRDefault="00E84531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E84531" w:rsidRPr="00BA5A80" w:rsidRDefault="00E84531" w:rsidP="00BA5A80">
            <w:pPr>
              <w:pStyle w:val="TableParagraph"/>
              <w:ind w:left="48" w:right="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4"/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260" w:type="dxa"/>
          </w:tcPr>
          <w:p w:rsidR="00E84531" w:rsidRPr="00BA5A80" w:rsidRDefault="00E84531" w:rsidP="00BA5A80">
            <w:pPr>
              <w:pStyle w:val="TableParagraph"/>
              <w:ind w:left="43" w:right="45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3402" w:type="dxa"/>
          </w:tcPr>
          <w:p w:rsidR="00E84531" w:rsidRPr="00BA5A80" w:rsidRDefault="00E84531" w:rsidP="00BA5A80">
            <w:pPr>
              <w:pStyle w:val="TableParagraph"/>
              <w:ind w:left="46" w:right="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</w:tr>
      <w:tr w:rsidR="00E84531" w:rsidRPr="00BA5A80" w:rsidTr="00530C39">
        <w:trPr>
          <w:trHeight w:val="254"/>
        </w:trPr>
        <w:tc>
          <w:tcPr>
            <w:tcW w:w="851" w:type="dxa"/>
          </w:tcPr>
          <w:p w:rsidR="00E84531" w:rsidRPr="00BA5A80" w:rsidRDefault="00E84531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1-2</w:t>
            </w:r>
          </w:p>
        </w:tc>
        <w:tc>
          <w:tcPr>
            <w:tcW w:w="1984" w:type="dxa"/>
          </w:tcPr>
          <w:p w:rsidR="00E84531" w:rsidRPr="00BA5A80" w:rsidRDefault="00EB4E56" w:rsidP="00BA5A80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Футбол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Введение</w:t>
            </w:r>
            <w:proofErr w:type="spellEnd"/>
          </w:p>
        </w:tc>
        <w:tc>
          <w:tcPr>
            <w:tcW w:w="426" w:type="dxa"/>
          </w:tcPr>
          <w:p w:rsidR="00E84531" w:rsidRPr="00BA5A80" w:rsidRDefault="00EB4E56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E84531" w:rsidRPr="00BA5A80" w:rsidRDefault="00EB4E56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EB4E56" w:rsidRPr="00BA5A80" w:rsidRDefault="00EB4E56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ТБ на площадке. История футбола. Основные правила (не играть руками).</w:t>
            </w:r>
          </w:p>
        </w:tc>
        <w:tc>
          <w:tcPr>
            <w:tcW w:w="3402" w:type="dxa"/>
          </w:tcPr>
          <w:p w:rsidR="00E84531" w:rsidRPr="00BA5A80" w:rsidRDefault="00EB4E56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EB4E56" w:rsidRPr="00BA5A80" w:rsidRDefault="00EB4E56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Ведение мяча внутренней и внешней стороной стопы.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Эстафеты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мячом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B4E56" w:rsidRPr="00BA5A80" w:rsidTr="00530C39">
        <w:trPr>
          <w:trHeight w:val="254"/>
        </w:trPr>
        <w:tc>
          <w:tcPr>
            <w:tcW w:w="851" w:type="dxa"/>
          </w:tcPr>
          <w:p w:rsidR="00EB4E56" w:rsidRPr="00BA5A80" w:rsidRDefault="00EB4E56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3-4</w:t>
            </w:r>
          </w:p>
        </w:tc>
        <w:tc>
          <w:tcPr>
            <w:tcW w:w="1984" w:type="dxa"/>
          </w:tcPr>
          <w:p w:rsidR="00EB4E56" w:rsidRPr="00BA5A80" w:rsidRDefault="00EB4E56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Футбол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Командная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игра</w:t>
            </w:r>
            <w:proofErr w:type="spellEnd"/>
          </w:p>
        </w:tc>
        <w:tc>
          <w:tcPr>
            <w:tcW w:w="426" w:type="dxa"/>
          </w:tcPr>
          <w:p w:rsidR="00EB4E56" w:rsidRPr="00BA5A80" w:rsidRDefault="00EB4E56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EB4E56" w:rsidRPr="00BA5A80" w:rsidRDefault="00EB4E56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EB4E56" w:rsidRPr="00BA5A80" w:rsidRDefault="00EB4E56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Тактика: зачем нужны пасы. Позиции (вратарь, нападающий).</w:t>
            </w:r>
          </w:p>
        </w:tc>
        <w:tc>
          <w:tcPr>
            <w:tcW w:w="3402" w:type="dxa"/>
          </w:tcPr>
          <w:p w:rsidR="00EB4E56" w:rsidRPr="00BA5A80" w:rsidRDefault="00EB4E56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EB4E56" w:rsidRPr="00BA5A80" w:rsidRDefault="00EB4E56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Отработка передач в парах. Удары по воротам.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Учебная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игра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5х5.</w:t>
            </w:r>
          </w:p>
        </w:tc>
      </w:tr>
      <w:tr w:rsidR="00EB4E56" w:rsidRPr="00BA5A80" w:rsidTr="00530C39">
        <w:trPr>
          <w:trHeight w:val="254"/>
        </w:trPr>
        <w:tc>
          <w:tcPr>
            <w:tcW w:w="851" w:type="dxa"/>
          </w:tcPr>
          <w:p w:rsidR="00EB4E56" w:rsidRPr="00BA5A80" w:rsidRDefault="00EB4E56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5-6</w:t>
            </w:r>
          </w:p>
        </w:tc>
        <w:tc>
          <w:tcPr>
            <w:tcW w:w="1984" w:type="dxa"/>
          </w:tcPr>
          <w:p w:rsidR="00EB4E56" w:rsidRPr="00BA5A80" w:rsidRDefault="00EB4E56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Баскетбол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Ловкие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руки</w:t>
            </w:r>
            <w:proofErr w:type="spellEnd"/>
          </w:p>
        </w:tc>
        <w:tc>
          <w:tcPr>
            <w:tcW w:w="426" w:type="dxa"/>
          </w:tcPr>
          <w:p w:rsidR="00EB4E56" w:rsidRPr="00BA5A80" w:rsidRDefault="00EB4E56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EB4E56" w:rsidRPr="00BA5A80" w:rsidRDefault="00EB4E56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EB4E56" w:rsidRPr="00BA5A80" w:rsidRDefault="00EB4E56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Правила дриблинга (ведения). Зоны площадки. Почему нельзя бегать с мячом в руках.</w:t>
            </w:r>
          </w:p>
        </w:tc>
        <w:tc>
          <w:tcPr>
            <w:tcW w:w="3402" w:type="dxa"/>
          </w:tcPr>
          <w:p w:rsidR="00EB4E56" w:rsidRPr="00BA5A80" w:rsidRDefault="00EB4E56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EB4E56" w:rsidRPr="00BA5A80" w:rsidRDefault="00EB4E56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Ведение мяча правой и левой рукой. Остановка по свистку. Подвижная игра «Охотники».</w:t>
            </w:r>
          </w:p>
        </w:tc>
      </w:tr>
      <w:tr w:rsidR="00EB4E56" w:rsidRPr="00BA5A80" w:rsidTr="00530C39">
        <w:trPr>
          <w:trHeight w:val="254"/>
        </w:trPr>
        <w:tc>
          <w:tcPr>
            <w:tcW w:w="851" w:type="dxa"/>
          </w:tcPr>
          <w:p w:rsidR="00EB4E56" w:rsidRPr="00BA5A80" w:rsidRDefault="00EB4E56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7-8</w:t>
            </w:r>
          </w:p>
        </w:tc>
        <w:tc>
          <w:tcPr>
            <w:tcW w:w="1984" w:type="dxa"/>
          </w:tcPr>
          <w:p w:rsidR="00EB4E56" w:rsidRPr="00BA5A80" w:rsidRDefault="00EB4E56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Баскетбол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Точный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бросок</w:t>
            </w:r>
            <w:proofErr w:type="spellEnd"/>
          </w:p>
        </w:tc>
        <w:tc>
          <w:tcPr>
            <w:tcW w:w="426" w:type="dxa"/>
          </w:tcPr>
          <w:p w:rsidR="00EB4E56" w:rsidRPr="00BA5A80" w:rsidRDefault="00EB4E56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EB4E56" w:rsidRPr="00BA5A80" w:rsidRDefault="00EB4E56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EB4E56" w:rsidRPr="00BA5A80" w:rsidRDefault="00EB4E56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Техника броска в корзину. Понятие фола и штрафного броска.</w:t>
            </w:r>
          </w:p>
        </w:tc>
        <w:tc>
          <w:tcPr>
            <w:tcW w:w="3402" w:type="dxa"/>
          </w:tcPr>
          <w:p w:rsidR="00EB4E56" w:rsidRPr="00BA5A80" w:rsidRDefault="00EB4E56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EB4E56" w:rsidRPr="00BA5A80" w:rsidRDefault="00EB4E56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Отработка бросков с близкой дистанции. Передачи от груди. Мини-матч.</w:t>
            </w:r>
          </w:p>
        </w:tc>
      </w:tr>
      <w:tr w:rsidR="00EB4E56" w:rsidRPr="00BA5A80" w:rsidTr="00530C39">
        <w:trPr>
          <w:trHeight w:val="254"/>
        </w:trPr>
        <w:tc>
          <w:tcPr>
            <w:tcW w:w="851" w:type="dxa"/>
          </w:tcPr>
          <w:p w:rsidR="00EB4E56" w:rsidRPr="00BA5A80" w:rsidRDefault="00EB4E56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9-10</w:t>
            </w:r>
          </w:p>
        </w:tc>
        <w:tc>
          <w:tcPr>
            <w:tcW w:w="1984" w:type="dxa"/>
          </w:tcPr>
          <w:p w:rsidR="00EB4E56" w:rsidRPr="00BA5A80" w:rsidRDefault="00EB4E56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Волейбол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Летающий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мяч</w:t>
            </w:r>
            <w:proofErr w:type="spellEnd"/>
          </w:p>
        </w:tc>
        <w:tc>
          <w:tcPr>
            <w:tcW w:w="426" w:type="dxa"/>
          </w:tcPr>
          <w:p w:rsidR="00EB4E56" w:rsidRPr="00BA5A80" w:rsidRDefault="00EB4E56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EB4E56" w:rsidRPr="00BA5A80" w:rsidRDefault="00EB4E56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EB4E56" w:rsidRPr="00BA5A80" w:rsidRDefault="00EB4E56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Правила касания. Почему мяч не должен падать на свою сторону.</w:t>
            </w:r>
          </w:p>
        </w:tc>
        <w:tc>
          <w:tcPr>
            <w:tcW w:w="3402" w:type="dxa"/>
          </w:tcPr>
          <w:p w:rsidR="00EB4E56" w:rsidRPr="00BA5A80" w:rsidRDefault="00EB4E56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EB4E56" w:rsidRPr="00BA5A80" w:rsidRDefault="00EB4E56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Обучение «верхнему приему» (ковшик). Подвижная игра «Пионербол» (ловля мяча).</w:t>
            </w:r>
          </w:p>
        </w:tc>
      </w:tr>
      <w:tr w:rsidR="00EB4E56" w:rsidRPr="00BA5A80" w:rsidTr="00530C39">
        <w:trPr>
          <w:trHeight w:val="254"/>
        </w:trPr>
        <w:tc>
          <w:tcPr>
            <w:tcW w:w="851" w:type="dxa"/>
          </w:tcPr>
          <w:p w:rsidR="00EB4E56" w:rsidRPr="00BA5A80" w:rsidRDefault="00EB4E56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1984" w:type="dxa"/>
          </w:tcPr>
          <w:p w:rsidR="00EB4E56" w:rsidRPr="00BA5A80" w:rsidRDefault="00EB4E56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Волейбол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Командный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дух</w:t>
            </w:r>
            <w:proofErr w:type="spellEnd"/>
          </w:p>
        </w:tc>
        <w:tc>
          <w:tcPr>
            <w:tcW w:w="426" w:type="dxa"/>
          </w:tcPr>
          <w:p w:rsidR="00EB4E56" w:rsidRPr="00BA5A80" w:rsidRDefault="00530C39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EB4E56" w:rsidRPr="00BA5A80" w:rsidRDefault="00530C3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530C39" w:rsidRPr="00BA5A80" w:rsidRDefault="00530C3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Расстановка на площадке. Понятие подачи и перехода.</w:t>
            </w:r>
          </w:p>
        </w:tc>
        <w:tc>
          <w:tcPr>
            <w:tcW w:w="3402" w:type="dxa"/>
          </w:tcPr>
          <w:p w:rsidR="00EB4E56" w:rsidRPr="00BA5A80" w:rsidRDefault="00530C3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30C39" w:rsidRPr="00BA5A80" w:rsidRDefault="00530C3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Отработка подачи снизу. Игра в «Пионербол» с элементами волейбола (отбивание).</w:t>
            </w:r>
          </w:p>
        </w:tc>
      </w:tr>
      <w:tr w:rsidR="00530C39" w:rsidRPr="00BA5A80" w:rsidTr="00530C39">
        <w:trPr>
          <w:trHeight w:val="254"/>
        </w:trPr>
        <w:tc>
          <w:tcPr>
            <w:tcW w:w="851" w:type="dxa"/>
          </w:tcPr>
          <w:p w:rsidR="00530C39" w:rsidRPr="00BA5A80" w:rsidRDefault="00530C39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1984" w:type="dxa"/>
          </w:tcPr>
          <w:p w:rsidR="00530C39" w:rsidRPr="00BA5A80" w:rsidRDefault="00530C39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Мир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подвижных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игр</w:t>
            </w:r>
            <w:proofErr w:type="spellEnd"/>
          </w:p>
        </w:tc>
        <w:tc>
          <w:tcPr>
            <w:tcW w:w="426" w:type="dxa"/>
          </w:tcPr>
          <w:p w:rsidR="00530C39" w:rsidRPr="00BA5A80" w:rsidRDefault="00530C39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30C39" w:rsidRPr="00BA5A80" w:rsidRDefault="00530C3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530C39" w:rsidRPr="00BA5A80" w:rsidRDefault="00530C3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Разнообразие игр народов мира. Важность честной игры.</w:t>
            </w:r>
          </w:p>
        </w:tc>
        <w:tc>
          <w:tcPr>
            <w:tcW w:w="3402" w:type="dxa"/>
          </w:tcPr>
          <w:p w:rsidR="00530C39" w:rsidRPr="00BA5A80" w:rsidRDefault="00530C3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30C39" w:rsidRPr="00BA5A80" w:rsidRDefault="00530C3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Игры на выносливость и реакцию: «Вышибалы», «Лапта» (упрощенная), «Хвостики».</w:t>
            </w:r>
          </w:p>
        </w:tc>
      </w:tr>
      <w:tr w:rsidR="00530C39" w:rsidRPr="00BA5A80" w:rsidTr="00530C39">
        <w:trPr>
          <w:trHeight w:val="254"/>
        </w:trPr>
        <w:tc>
          <w:tcPr>
            <w:tcW w:w="851" w:type="dxa"/>
          </w:tcPr>
          <w:p w:rsidR="00530C39" w:rsidRPr="00BA5A80" w:rsidRDefault="00530C39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15-16</w:t>
            </w:r>
          </w:p>
        </w:tc>
        <w:tc>
          <w:tcPr>
            <w:tcW w:w="1984" w:type="dxa"/>
          </w:tcPr>
          <w:p w:rsidR="00530C39" w:rsidRPr="00BA5A80" w:rsidRDefault="00530C39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Спортивный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фестиваль</w:t>
            </w:r>
            <w:proofErr w:type="spellEnd"/>
          </w:p>
        </w:tc>
        <w:tc>
          <w:tcPr>
            <w:tcW w:w="426" w:type="dxa"/>
          </w:tcPr>
          <w:p w:rsidR="00530C39" w:rsidRPr="00BA5A80" w:rsidRDefault="00530C39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30C39" w:rsidRPr="00BA5A80" w:rsidRDefault="00530C3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530C39" w:rsidRPr="00BA5A80" w:rsidRDefault="00530C3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Итоговый зачет по теории. Как проводить разминку самостоятельно.</w:t>
            </w:r>
          </w:p>
        </w:tc>
        <w:tc>
          <w:tcPr>
            <w:tcW w:w="3402" w:type="dxa"/>
          </w:tcPr>
          <w:p w:rsidR="00530C39" w:rsidRPr="00BA5A80" w:rsidRDefault="00530C3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30C39" w:rsidRPr="00BA5A80" w:rsidRDefault="00530C3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Спортивная эстафета «Веселые старты». Награждение участников.</w:t>
            </w:r>
          </w:p>
        </w:tc>
      </w:tr>
      <w:tr w:rsidR="000D0701" w:rsidRPr="00BA5A80" w:rsidTr="000D0701">
        <w:trPr>
          <w:trHeight w:val="254"/>
        </w:trPr>
        <w:tc>
          <w:tcPr>
            <w:tcW w:w="2831" w:type="dxa"/>
            <w:gridSpan w:val="2"/>
            <w:tcBorders>
              <w:right w:val="single" w:sz="4" w:space="0" w:color="auto"/>
            </w:tcBorders>
          </w:tcPr>
          <w:p w:rsidR="000D0701" w:rsidRPr="00BA5A80" w:rsidRDefault="000D0701" w:rsidP="00BA5A80">
            <w:pPr>
              <w:pStyle w:val="TableParagraph"/>
              <w:ind w:left="34"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0D0701" w:rsidRPr="00BA5A80" w:rsidRDefault="000D0701" w:rsidP="00BA5A80">
            <w:pPr>
              <w:pStyle w:val="TableParagraph"/>
              <w:ind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3260" w:type="dxa"/>
          </w:tcPr>
          <w:p w:rsidR="000D0701" w:rsidRPr="00BA5A80" w:rsidRDefault="000D0701" w:rsidP="00BA5A80">
            <w:pPr>
              <w:pStyle w:val="TableParagraph"/>
              <w:ind w:left="34" w:right="26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3402" w:type="dxa"/>
          </w:tcPr>
          <w:p w:rsidR="000D0701" w:rsidRPr="00BA5A80" w:rsidRDefault="000D0701" w:rsidP="00BA5A80">
            <w:pPr>
              <w:pStyle w:val="TableParagraph"/>
              <w:ind w:left="34" w:right="39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12</w:t>
            </w:r>
          </w:p>
        </w:tc>
      </w:tr>
    </w:tbl>
    <w:p w:rsidR="00E84531" w:rsidRPr="00BA5A80" w:rsidRDefault="00E84531" w:rsidP="00BA5A80">
      <w:pPr>
        <w:pStyle w:val="Default"/>
        <w:jc w:val="both"/>
        <w:rPr>
          <w:b/>
          <w:sz w:val="28"/>
          <w:szCs w:val="28"/>
        </w:rPr>
      </w:pPr>
    </w:p>
    <w:p w:rsidR="00530C39" w:rsidRDefault="00F445CA" w:rsidP="00BA5A80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BA5A80">
        <w:rPr>
          <w:b/>
          <w:bCs/>
          <w:sz w:val="28"/>
          <w:szCs w:val="28"/>
        </w:rPr>
        <w:t>Содержание учебного плана 6 модуля</w:t>
      </w:r>
      <w:r w:rsidR="00530C39" w:rsidRPr="00BA5A80">
        <w:rPr>
          <w:bCs/>
          <w:sz w:val="28"/>
          <w:szCs w:val="28"/>
        </w:rPr>
        <w:t xml:space="preserve"> </w:t>
      </w:r>
      <w:r w:rsidR="00530C39" w:rsidRPr="00BA5A80">
        <w:rPr>
          <w:b/>
          <w:bCs/>
          <w:sz w:val="28"/>
          <w:szCs w:val="28"/>
        </w:rPr>
        <w:t>«Вокальный»</w:t>
      </w:r>
    </w:p>
    <w:p w:rsidR="00BA5A80" w:rsidRPr="00BA5A80" w:rsidRDefault="00BA5A80" w:rsidP="00BA5A80">
      <w:pPr>
        <w:pStyle w:val="Default"/>
        <w:ind w:firstLine="567"/>
        <w:jc w:val="both"/>
        <w:rPr>
          <w:bCs/>
          <w:sz w:val="28"/>
          <w:szCs w:val="28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3"/>
        <w:gridCol w:w="430"/>
        <w:gridCol w:w="3259"/>
        <w:gridCol w:w="3401"/>
      </w:tblGrid>
      <w:tr w:rsidR="00530C39" w:rsidRPr="00BA5A80" w:rsidTr="00530C39">
        <w:trPr>
          <w:trHeight w:val="355"/>
        </w:trPr>
        <w:tc>
          <w:tcPr>
            <w:tcW w:w="851" w:type="dxa"/>
            <w:vMerge w:val="restart"/>
          </w:tcPr>
          <w:p w:rsidR="00530C39" w:rsidRPr="00BA5A80" w:rsidRDefault="00530C39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5A80">
              <w:rPr>
                <w:b/>
                <w:spacing w:val="-4"/>
                <w:w w:val="115"/>
                <w:sz w:val="24"/>
                <w:szCs w:val="24"/>
              </w:rPr>
              <w:t>№п/п</w:t>
            </w:r>
          </w:p>
        </w:tc>
        <w:tc>
          <w:tcPr>
            <w:tcW w:w="1984" w:type="dxa"/>
            <w:vMerge w:val="restart"/>
          </w:tcPr>
          <w:p w:rsidR="00530C39" w:rsidRPr="00BA5A80" w:rsidRDefault="00530C39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z w:val="24"/>
                <w:szCs w:val="24"/>
              </w:rPr>
              <w:lastRenderedPageBreak/>
              <w:t>разделов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A5A80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7088" w:type="dxa"/>
            <w:gridSpan w:val="3"/>
          </w:tcPr>
          <w:p w:rsidR="00530C39" w:rsidRPr="00BA5A80" w:rsidRDefault="00530C39" w:rsidP="00BA5A8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lastRenderedPageBreak/>
              <w:t>Количество</w:t>
            </w:r>
            <w:proofErr w:type="spellEnd"/>
            <w:r w:rsidRPr="00BA5A80">
              <w:rPr>
                <w:b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  <w:r w:rsidRPr="00BA5A80">
              <w:rPr>
                <w:b/>
                <w:spacing w:val="-2"/>
                <w:sz w:val="24"/>
                <w:szCs w:val="24"/>
                <w:lang w:val="ru-RU"/>
              </w:rPr>
              <w:t>, содержание</w:t>
            </w:r>
          </w:p>
        </w:tc>
      </w:tr>
      <w:tr w:rsidR="00530C39" w:rsidRPr="00BA5A80" w:rsidTr="000D59B5">
        <w:trPr>
          <w:cantSplit/>
          <w:trHeight w:val="770"/>
        </w:trPr>
        <w:tc>
          <w:tcPr>
            <w:tcW w:w="851" w:type="dxa"/>
            <w:vMerge/>
            <w:tcBorders>
              <w:top w:val="nil"/>
            </w:tcBorders>
          </w:tcPr>
          <w:p w:rsidR="00530C39" w:rsidRPr="00BA5A80" w:rsidRDefault="00530C39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530C39" w:rsidRPr="00BA5A80" w:rsidRDefault="00530C39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530C39" w:rsidRPr="00BA5A80" w:rsidRDefault="00530C39" w:rsidP="00BA5A80">
            <w:pPr>
              <w:pStyle w:val="TableParagraph"/>
              <w:ind w:left="48" w:right="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4"/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260" w:type="dxa"/>
          </w:tcPr>
          <w:p w:rsidR="00530C39" w:rsidRPr="00BA5A80" w:rsidRDefault="00530C39" w:rsidP="00BA5A80">
            <w:pPr>
              <w:pStyle w:val="TableParagraph"/>
              <w:ind w:left="43" w:right="45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3402" w:type="dxa"/>
          </w:tcPr>
          <w:p w:rsidR="00530C39" w:rsidRPr="00BA5A80" w:rsidRDefault="00530C39" w:rsidP="00BA5A80">
            <w:pPr>
              <w:pStyle w:val="TableParagraph"/>
              <w:ind w:left="46" w:right="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</w:tr>
      <w:tr w:rsidR="00530C39" w:rsidRPr="00BA5A80" w:rsidTr="00530C39">
        <w:trPr>
          <w:trHeight w:val="254"/>
        </w:trPr>
        <w:tc>
          <w:tcPr>
            <w:tcW w:w="851" w:type="dxa"/>
          </w:tcPr>
          <w:p w:rsidR="00530C39" w:rsidRPr="00BA5A80" w:rsidRDefault="00530C39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1-2</w:t>
            </w:r>
          </w:p>
        </w:tc>
        <w:tc>
          <w:tcPr>
            <w:tcW w:w="1984" w:type="dxa"/>
          </w:tcPr>
          <w:p w:rsidR="00530C39" w:rsidRPr="00BA5A80" w:rsidRDefault="00530C39" w:rsidP="00BA5A80">
            <w:pPr>
              <w:pStyle w:val="TableParagraph"/>
              <w:ind w:left="34" w:right="132"/>
              <w:jc w:val="both"/>
              <w:rPr>
                <w:sz w:val="24"/>
                <w:szCs w:val="24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Знакомство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инструментом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голосом</w:t>
            </w:r>
            <w:proofErr w:type="spellEnd"/>
          </w:p>
        </w:tc>
        <w:tc>
          <w:tcPr>
            <w:tcW w:w="426" w:type="dxa"/>
          </w:tcPr>
          <w:p w:rsidR="00530C39" w:rsidRPr="00BA5A80" w:rsidRDefault="00530C39" w:rsidP="00BA5A80">
            <w:pPr>
              <w:pStyle w:val="TableParagraph"/>
              <w:ind w:left="34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30C39" w:rsidRPr="00BA5A80" w:rsidRDefault="00530C39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530C39" w:rsidRPr="00BA5A80" w:rsidRDefault="00525404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ТБ на занятиях</w:t>
            </w:r>
            <w:r w:rsidR="00530C39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. Как рождается звук? </w:t>
            </w:r>
            <w:proofErr w:type="spellStart"/>
            <w:r w:rsidR="00530C39" w:rsidRPr="00BA5A80">
              <w:rPr>
                <w:color w:val="0A0A0A"/>
                <w:sz w:val="24"/>
                <w:szCs w:val="24"/>
                <w:shd w:val="clear" w:color="auto" w:fill="FFFFFF"/>
              </w:rPr>
              <w:t>Осанка</w:t>
            </w:r>
            <w:proofErr w:type="spellEnd"/>
            <w:r w:rsidR="00530C39"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30C39" w:rsidRPr="00BA5A80">
              <w:rPr>
                <w:color w:val="0A0A0A"/>
                <w:sz w:val="24"/>
                <w:szCs w:val="24"/>
                <w:shd w:val="clear" w:color="auto" w:fill="FFFFFF"/>
              </w:rPr>
              <w:t>певца</w:t>
            </w:r>
            <w:proofErr w:type="spellEnd"/>
            <w:r w:rsidR="00530C39"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530C39" w:rsidRPr="00BA5A80" w:rsidRDefault="00530C3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30C39" w:rsidRPr="00BA5A80" w:rsidRDefault="00530C3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Дыхательная гимнастика. Игры на развитие слуха. Первая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распевка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 Разучивание 1 простой песни.</w:t>
            </w:r>
          </w:p>
        </w:tc>
      </w:tr>
      <w:tr w:rsidR="00530C39" w:rsidRPr="00BA5A80" w:rsidTr="00530C39">
        <w:trPr>
          <w:trHeight w:val="254"/>
        </w:trPr>
        <w:tc>
          <w:tcPr>
            <w:tcW w:w="851" w:type="dxa"/>
          </w:tcPr>
          <w:p w:rsidR="00530C39" w:rsidRPr="00BA5A80" w:rsidRDefault="00530C39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3-4</w:t>
            </w:r>
          </w:p>
        </w:tc>
        <w:tc>
          <w:tcPr>
            <w:tcW w:w="1984" w:type="dxa"/>
          </w:tcPr>
          <w:p w:rsidR="00530C39" w:rsidRPr="00BA5A80" w:rsidRDefault="00530C39" w:rsidP="00BA5A80">
            <w:pPr>
              <w:pStyle w:val="TableParagraph"/>
              <w:ind w:left="34" w:right="13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Дикция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артикуляция</w:t>
            </w:r>
            <w:proofErr w:type="spellEnd"/>
          </w:p>
        </w:tc>
        <w:tc>
          <w:tcPr>
            <w:tcW w:w="426" w:type="dxa"/>
          </w:tcPr>
          <w:p w:rsidR="00530C39" w:rsidRPr="00BA5A80" w:rsidRDefault="00530C39" w:rsidP="00BA5A80">
            <w:pPr>
              <w:pStyle w:val="TableParagraph"/>
              <w:ind w:left="34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30C39" w:rsidRPr="00BA5A80" w:rsidRDefault="00530C39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530C39" w:rsidRPr="00BA5A80" w:rsidRDefault="00530C39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Зачем артисту четкая речь? Работа речевого аппарата.</w:t>
            </w:r>
          </w:p>
        </w:tc>
        <w:tc>
          <w:tcPr>
            <w:tcW w:w="3402" w:type="dxa"/>
          </w:tcPr>
          <w:p w:rsidR="00530C39" w:rsidRPr="00BA5A80" w:rsidRDefault="00530C3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30C39" w:rsidRPr="00BA5A80" w:rsidRDefault="00530C3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Скороговорки. Упражнения для губ и языка.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Разучивание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2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песни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30C39" w:rsidRPr="00BA5A80" w:rsidTr="00530C39">
        <w:trPr>
          <w:trHeight w:val="254"/>
        </w:trPr>
        <w:tc>
          <w:tcPr>
            <w:tcW w:w="851" w:type="dxa"/>
          </w:tcPr>
          <w:p w:rsidR="00530C39" w:rsidRPr="00BA5A80" w:rsidRDefault="00530C39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5-6</w:t>
            </w:r>
          </w:p>
        </w:tc>
        <w:tc>
          <w:tcPr>
            <w:tcW w:w="1984" w:type="dxa"/>
          </w:tcPr>
          <w:p w:rsidR="00530C39" w:rsidRPr="00BA5A80" w:rsidRDefault="00530C39" w:rsidP="00BA5A80">
            <w:pPr>
              <w:pStyle w:val="TableParagraph"/>
              <w:ind w:left="34" w:right="13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Микрофон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мой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друг</w:t>
            </w:r>
            <w:proofErr w:type="spellEnd"/>
          </w:p>
        </w:tc>
        <w:tc>
          <w:tcPr>
            <w:tcW w:w="426" w:type="dxa"/>
          </w:tcPr>
          <w:p w:rsidR="00530C39" w:rsidRPr="00BA5A80" w:rsidRDefault="00530C39" w:rsidP="00BA5A80">
            <w:pPr>
              <w:pStyle w:val="TableParagraph"/>
              <w:ind w:left="34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30C39" w:rsidRPr="00BA5A80" w:rsidRDefault="00530C39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530C39" w:rsidRPr="00BA5A80" w:rsidRDefault="00530C39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Устройство микрофона. Как его держать и на каком расстоянии.</w:t>
            </w:r>
          </w:p>
          <w:p w:rsidR="00530C39" w:rsidRPr="00BA5A80" w:rsidRDefault="00530C39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Тембры голоса. Хор и солисты.</w:t>
            </w:r>
          </w:p>
        </w:tc>
        <w:tc>
          <w:tcPr>
            <w:tcW w:w="3402" w:type="dxa"/>
          </w:tcPr>
          <w:p w:rsidR="00530C39" w:rsidRPr="00BA5A80" w:rsidRDefault="00530C3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30C39" w:rsidRPr="00BA5A80" w:rsidRDefault="008929B9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Распевки</w:t>
            </w:r>
            <w:proofErr w:type="spellEnd"/>
            <w:r w:rsidR="00530C39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в микрофон. Отработка чистоты интонирования под минус.</w:t>
            </w:r>
          </w:p>
          <w:p w:rsidR="00530C39" w:rsidRPr="00BA5A80" w:rsidRDefault="000A7EC4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Отработка двух изученных песен. Разучивание 3 песни.</w:t>
            </w:r>
          </w:p>
        </w:tc>
      </w:tr>
      <w:tr w:rsidR="000A7EC4" w:rsidRPr="00BA5A80" w:rsidTr="00530C39">
        <w:trPr>
          <w:trHeight w:val="254"/>
        </w:trPr>
        <w:tc>
          <w:tcPr>
            <w:tcW w:w="851" w:type="dxa"/>
          </w:tcPr>
          <w:p w:rsidR="000A7EC4" w:rsidRPr="00BA5A80" w:rsidRDefault="000A7EC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7-8</w:t>
            </w:r>
          </w:p>
        </w:tc>
        <w:tc>
          <w:tcPr>
            <w:tcW w:w="1984" w:type="dxa"/>
          </w:tcPr>
          <w:p w:rsidR="000A7EC4" w:rsidRPr="00BA5A80" w:rsidRDefault="000A7EC4" w:rsidP="00BA5A80">
            <w:pPr>
              <w:pStyle w:val="TableParagraph"/>
              <w:ind w:left="34" w:right="13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Ритм и движение в песне</w:t>
            </w:r>
          </w:p>
        </w:tc>
        <w:tc>
          <w:tcPr>
            <w:tcW w:w="426" w:type="dxa"/>
          </w:tcPr>
          <w:p w:rsidR="000A7EC4" w:rsidRPr="00BA5A80" w:rsidRDefault="000A7EC4" w:rsidP="00BA5A80">
            <w:pPr>
              <w:pStyle w:val="TableParagraph"/>
              <w:ind w:left="34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0A7EC4" w:rsidRPr="00BA5A80" w:rsidRDefault="000A7EC4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0A7EC4" w:rsidRPr="00BA5A80" w:rsidRDefault="000A7EC4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Понятие ритмического рисунка. Связь движения и дыхания.</w:t>
            </w:r>
          </w:p>
        </w:tc>
        <w:tc>
          <w:tcPr>
            <w:tcW w:w="3402" w:type="dxa"/>
          </w:tcPr>
          <w:p w:rsidR="000A7EC4" w:rsidRPr="00BA5A80" w:rsidRDefault="000A7EC4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0A7EC4" w:rsidRPr="00BA5A80" w:rsidRDefault="000A7EC4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Распевки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с хлопками. Синхронизация пения и простых движений на сцене.</w:t>
            </w:r>
          </w:p>
          <w:p w:rsidR="000A7EC4" w:rsidRPr="00BA5A80" w:rsidRDefault="000A7EC4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Подготовка песенных номеров для концерта.</w:t>
            </w:r>
          </w:p>
        </w:tc>
      </w:tr>
      <w:tr w:rsidR="000A7EC4" w:rsidRPr="00BA5A80" w:rsidTr="00530C39">
        <w:trPr>
          <w:trHeight w:val="254"/>
        </w:trPr>
        <w:tc>
          <w:tcPr>
            <w:tcW w:w="851" w:type="dxa"/>
          </w:tcPr>
          <w:p w:rsidR="000A7EC4" w:rsidRPr="00BA5A80" w:rsidRDefault="000A7EC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9-10</w:t>
            </w:r>
          </w:p>
        </w:tc>
        <w:tc>
          <w:tcPr>
            <w:tcW w:w="1984" w:type="dxa"/>
          </w:tcPr>
          <w:p w:rsidR="000A7EC4" w:rsidRPr="00BA5A80" w:rsidRDefault="000A7EC4" w:rsidP="00BA5A80">
            <w:pPr>
              <w:pStyle w:val="TableParagraph"/>
              <w:ind w:left="34" w:right="13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Эмоции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сценический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образ</w:t>
            </w:r>
            <w:proofErr w:type="spellEnd"/>
          </w:p>
        </w:tc>
        <w:tc>
          <w:tcPr>
            <w:tcW w:w="426" w:type="dxa"/>
          </w:tcPr>
          <w:p w:rsidR="000A7EC4" w:rsidRPr="00BA5A80" w:rsidRDefault="000A7EC4" w:rsidP="00BA5A80">
            <w:pPr>
              <w:pStyle w:val="TableParagraph"/>
              <w:ind w:left="34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0A7EC4" w:rsidRPr="00BA5A80" w:rsidRDefault="000A7EC4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0A7EC4" w:rsidRPr="00BA5A80" w:rsidRDefault="000A7EC4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 чем мы поем? Как передать настроение голосом и мимикой.</w:t>
            </w:r>
          </w:p>
        </w:tc>
        <w:tc>
          <w:tcPr>
            <w:tcW w:w="3402" w:type="dxa"/>
          </w:tcPr>
          <w:p w:rsidR="000A7EC4" w:rsidRPr="00BA5A80" w:rsidRDefault="000A7EC4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0A7EC4" w:rsidRPr="00BA5A80" w:rsidRDefault="000A7EC4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Работа над выразительностью. Игры «Спой как… (робот, котенок, герой)».</w:t>
            </w:r>
          </w:p>
          <w:p w:rsidR="000A7EC4" w:rsidRPr="00BA5A80" w:rsidRDefault="000A7EC4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Разучивание песен по выбору.</w:t>
            </w:r>
          </w:p>
        </w:tc>
      </w:tr>
      <w:tr w:rsidR="000A7EC4" w:rsidRPr="00BA5A80" w:rsidTr="00530C39">
        <w:trPr>
          <w:trHeight w:val="254"/>
        </w:trPr>
        <w:tc>
          <w:tcPr>
            <w:tcW w:w="851" w:type="dxa"/>
          </w:tcPr>
          <w:p w:rsidR="000A7EC4" w:rsidRPr="00BA5A80" w:rsidRDefault="000A7EC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1984" w:type="dxa"/>
          </w:tcPr>
          <w:p w:rsidR="000A7EC4" w:rsidRPr="00BA5A80" w:rsidRDefault="000A7EC4" w:rsidP="00BA5A80">
            <w:pPr>
              <w:pStyle w:val="TableParagraph"/>
              <w:ind w:left="34" w:right="13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Пространство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сцены</w:t>
            </w:r>
            <w:proofErr w:type="spellEnd"/>
          </w:p>
        </w:tc>
        <w:tc>
          <w:tcPr>
            <w:tcW w:w="426" w:type="dxa"/>
          </w:tcPr>
          <w:p w:rsidR="000A7EC4" w:rsidRPr="00BA5A80" w:rsidRDefault="000A7EC4" w:rsidP="00BA5A80">
            <w:pPr>
              <w:pStyle w:val="TableParagraph"/>
              <w:ind w:left="34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0A7EC4" w:rsidRPr="00BA5A80" w:rsidRDefault="000A7EC4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0,5</w:t>
            </w:r>
          </w:p>
          <w:p w:rsidR="000A7EC4" w:rsidRPr="00BA5A80" w:rsidRDefault="000A7EC4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Где стоять? Как выходить и уходить.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Понятие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фонограмма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402" w:type="dxa"/>
          </w:tcPr>
          <w:p w:rsidR="000A7EC4" w:rsidRPr="00BA5A80" w:rsidRDefault="000A7EC4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0A7EC4" w:rsidRPr="00BA5A80" w:rsidRDefault="000A7EC4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Репетиция на сцене. Ориентирование на звук из колонок (мониторинг).</w:t>
            </w:r>
          </w:p>
          <w:p w:rsidR="000A7EC4" w:rsidRPr="00BA5A80" w:rsidRDefault="000A7EC4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Караоке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баттл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любимых песен.</w:t>
            </w:r>
          </w:p>
        </w:tc>
      </w:tr>
      <w:tr w:rsidR="000A7EC4" w:rsidRPr="00BA5A80" w:rsidTr="00530C39">
        <w:trPr>
          <w:trHeight w:val="254"/>
        </w:trPr>
        <w:tc>
          <w:tcPr>
            <w:tcW w:w="851" w:type="dxa"/>
          </w:tcPr>
          <w:p w:rsidR="000A7EC4" w:rsidRPr="00BA5A80" w:rsidRDefault="000A7EC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1984" w:type="dxa"/>
          </w:tcPr>
          <w:p w:rsidR="000A7EC4" w:rsidRPr="00BA5A80" w:rsidRDefault="000A7EC4" w:rsidP="00BA5A80">
            <w:pPr>
              <w:pStyle w:val="TableParagraph"/>
              <w:ind w:left="34" w:right="13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Я на сцене</w:t>
            </w:r>
          </w:p>
        </w:tc>
        <w:tc>
          <w:tcPr>
            <w:tcW w:w="426" w:type="dxa"/>
          </w:tcPr>
          <w:p w:rsidR="000A7EC4" w:rsidRPr="00BA5A80" w:rsidRDefault="000A7EC4" w:rsidP="00BA5A80">
            <w:pPr>
              <w:pStyle w:val="TableParagraph"/>
              <w:ind w:left="34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0A7EC4" w:rsidRPr="00BA5A80" w:rsidRDefault="000A7EC4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0A7EC4" w:rsidRPr="00BA5A80" w:rsidRDefault="000A7EC4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Правила поведения за кулисами. Работа с волнением.</w:t>
            </w:r>
          </w:p>
        </w:tc>
        <w:tc>
          <w:tcPr>
            <w:tcW w:w="3402" w:type="dxa"/>
          </w:tcPr>
          <w:p w:rsidR="000A7EC4" w:rsidRPr="00BA5A80" w:rsidRDefault="000A7EC4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0A7EC4" w:rsidRPr="00BA5A80" w:rsidRDefault="000A7EC4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Прогон всей песни с микрофоном в костюме (если есть) на сцене. Подготовка песенных номеров для концерта.</w:t>
            </w:r>
          </w:p>
        </w:tc>
      </w:tr>
      <w:tr w:rsidR="000A7EC4" w:rsidRPr="00BA5A80" w:rsidTr="00530C39">
        <w:trPr>
          <w:trHeight w:val="254"/>
        </w:trPr>
        <w:tc>
          <w:tcPr>
            <w:tcW w:w="851" w:type="dxa"/>
          </w:tcPr>
          <w:p w:rsidR="000A7EC4" w:rsidRPr="00BA5A80" w:rsidRDefault="000A7EC4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1984" w:type="dxa"/>
          </w:tcPr>
          <w:p w:rsidR="000A7EC4" w:rsidRPr="00BA5A80" w:rsidRDefault="000A7EC4" w:rsidP="00BA5A80">
            <w:pPr>
              <w:pStyle w:val="TableParagraph"/>
              <w:ind w:left="34" w:right="13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Генеральная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репетиция</w:t>
            </w:r>
            <w:proofErr w:type="spellEnd"/>
          </w:p>
        </w:tc>
        <w:tc>
          <w:tcPr>
            <w:tcW w:w="426" w:type="dxa"/>
          </w:tcPr>
          <w:p w:rsidR="000A7EC4" w:rsidRPr="00BA5A80" w:rsidRDefault="000A7EC4" w:rsidP="00BA5A80">
            <w:pPr>
              <w:pStyle w:val="TableParagraph"/>
              <w:ind w:left="34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0A7EC4" w:rsidRPr="00BA5A80" w:rsidRDefault="000A7EC4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</w:t>
            </w:r>
            <w:r w:rsidR="000D0701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2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  <w:p w:rsidR="000A7EC4" w:rsidRPr="00BA5A80" w:rsidRDefault="000A7EC4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Повторение сценария, последовательности песен, анал</w:t>
            </w:r>
            <w:r w:rsidR="005871F3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из ключевых моментов номера.</w:t>
            </w:r>
          </w:p>
        </w:tc>
        <w:tc>
          <w:tcPr>
            <w:tcW w:w="3402" w:type="dxa"/>
          </w:tcPr>
          <w:p w:rsidR="000A7EC4" w:rsidRPr="00BA5A80" w:rsidRDefault="005871F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</w:t>
            </w:r>
            <w:r w:rsidR="000D0701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7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  <w:p w:rsidR="005871F3" w:rsidRPr="00BA5A80" w:rsidRDefault="005871F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Исполнение «как на концерте», включая работу с микрофоном, выход на сцену, взаимодействие с аккомпанементом.</w:t>
            </w:r>
          </w:p>
        </w:tc>
      </w:tr>
      <w:tr w:rsidR="005871F3" w:rsidRPr="00BA5A80" w:rsidTr="00530C39">
        <w:trPr>
          <w:trHeight w:val="254"/>
        </w:trPr>
        <w:tc>
          <w:tcPr>
            <w:tcW w:w="851" w:type="dxa"/>
          </w:tcPr>
          <w:p w:rsidR="005871F3" w:rsidRPr="00BA5A80" w:rsidRDefault="005871F3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1984" w:type="dxa"/>
          </w:tcPr>
          <w:p w:rsidR="005871F3" w:rsidRPr="00BA5A80" w:rsidRDefault="005871F3" w:rsidP="00BA5A80">
            <w:pPr>
              <w:pStyle w:val="TableParagraph"/>
              <w:ind w:left="34" w:right="132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Итоговый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концерт</w:t>
            </w:r>
            <w:proofErr w:type="spellEnd"/>
          </w:p>
        </w:tc>
        <w:tc>
          <w:tcPr>
            <w:tcW w:w="426" w:type="dxa"/>
          </w:tcPr>
          <w:p w:rsidR="005871F3" w:rsidRPr="00BA5A80" w:rsidRDefault="005871F3" w:rsidP="00BA5A80">
            <w:pPr>
              <w:pStyle w:val="TableParagraph"/>
              <w:ind w:left="34" w:right="28"/>
              <w:jc w:val="both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5871F3" w:rsidRPr="00BA5A80" w:rsidRDefault="005871F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</w:t>
            </w:r>
            <w:r w:rsidR="000D0701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2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  <w:p w:rsidR="005871F3" w:rsidRPr="00BA5A80" w:rsidRDefault="005871F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Рефлексия выступления. Как принимать аплодисменты.</w:t>
            </w:r>
          </w:p>
        </w:tc>
        <w:tc>
          <w:tcPr>
            <w:tcW w:w="3402" w:type="dxa"/>
          </w:tcPr>
          <w:p w:rsidR="005871F3" w:rsidRPr="00BA5A80" w:rsidRDefault="005871F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</w:t>
            </w:r>
            <w:r w:rsidR="000D0701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7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  <w:p w:rsidR="005871F3" w:rsidRPr="00BA5A80" w:rsidRDefault="005871F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Финальное выступление. Запись выступления (по желанию) и обсуждение.</w:t>
            </w:r>
          </w:p>
        </w:tc>
      </w:tr>
      <w:tr w:rsidR="000D0701" w:rsidRPr="00BA5A80" w:rsidTr="000D0701">
        <w:trPr>
          <w:trHeight w:val="254"/>
        </w:trPr>
        <w:tc>
          <w:tcPr>
            <w:tcW w:w="2831" w:type="dxa"/>
            <w:gridSpan w:val="2"/>
            <w:tcBorders>
              <w:right w:val="single" w:sz="4" w:space="0" w:color="auto"/>
            </w:tcBorders>
          </w:tcPr>
          <w:p w:rsidR="000D0701" w:rsidRPr="00BA5A80" w:rsidRDefault="000D0701" w:rsidP="00BA5A80">
            <w:pPr>
              <w:pStyle w:val="TableParagraph"/>
              <w:ind w:left="34"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0D0701" w:rsidRPr="00BA5A80" w:rsidRDefault="000D0701" w:rsidP="00BA5A80">
            <w:pPr>
              <w:pStyle w:val="TableParagraph"/>
              <w:ind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3260" w:type="dxa"/>
          </w:tcPr>
          <w:p w:rsidR="000D0701" w:rsidRPr="00BA5A80" w:rsidRDefault="000D0701" w:rsidP="00BA5A80">
            <w:pPr>
              <w:pStyle w:val="TableParagraph"/>
              <w:ind w:left="34" w:right="26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3402" w:type="dxa"/>
          </w:tcPr>
          <w:p w:rsidR="000D0701" w:rsidRPr="00BA5A80" w:rsidRDefault="000D0701" w:rsidP="00BA5A80">
            <w:pPr>
              <w:pStyle w:val="TableParagraph"/>
              <w:ind w:left="34" w:right="39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12</w:t>
            </w:r>
          </w:p>
        </w:tc>
      </w:tr>
    </w:tbl>
    <w:p w:rsidR="00530C39" w:rsidRPr="00BA5A80" w:rsidRDefault="00530C39" w:rsidP="00BA5A80">
      <w:pPr>
        <w:pStyle w:val="Default"/>
        <w:jc w:val="both"/>
        <w:rPr>
          <w:b/>
          <w:sz w:val="28"/>
          <w:szCs w:val="28"/>
        </w:rPr>
      </w:pPr>
    </w:p>
    <w:p w:rsidR="005871F3" w:rsidRDefault="00F445CA" w:rsidP="00BA5A80">
      <w:pPr>
        <w:pStyle w:val="Default"/>
        <w:ind w:firstLine="567"/>
        <w:jc w:val="both"/>
        <w:rPr>
          <w:b/>
          <w:sz w:val="28"/>
          <w:szCs w:val="28"/>
        </w:rPr>
      </w:pPr>
      <w:r w:rsidRPr="00BA5A80">
        <w:rPr>
          <w:b/>
          <w:bCs/>
          <w:sz w:val="28"/>
          <w:szCs w:val="28"/>
        </w:rPr>
        <w:lastRenderedPageBreak/>
        <w:t>Содержание учебного плана 7 модуля</w:t>
      </w:r>
      <w:r w:rsidR="005871F3" w:rsidRPr="00BA5A80">
        <w:rPr>
          <w:bCs/>
          <w:sz w:val="28"/>
          <w:szCs w:val="28"/>
        </w:rPr>
        <w:t xml:space="preserve"> </w:t>
      </w:r>
      <w:r w:rsidR="005871F3" w:rsidRPr="00BA5A80">
        <w:rPr>
          <w:b/>
          <w:bCs/>
          <w:sz w:val="28"/>
          <w:szCs w:val="28"/>
        </w:rPr>
        <w:t>«</w:t>
      </w:r>
      <w:r w:rsidR="005871F3" w:rsidRPr="00BA5A80">
        <w:rPr>
          <w:b/>
          <w:sz w:val="28"/>
          <w:szCs w:val="28"/>
        </w:rPr>
        <w:t>Пресс-центр»</w:t>
      </w:r>
    </w:p>
    <w:p w:rsidR="00BA5A80" w:rsidRPr="00BA5A80" w:rsidRDefault="00BA5A80" w:rsidP="00BA5A80">
      <w:pPr>
        <w:pStyle w:val="Default"/>
        <w:ind w:firstLine="567"/>
        <w:jc w:val="both"/>
        <w:rPr>
          <w:sz w:val="28"/>
          <w:szCs w:val="28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4"/>
        <w:gridCol w:w="426"/>
        <w:gridCol w:w="3260"/>
        <w:gridCol w:w="3402"/>
      </w:tblGrid>
      <w:tr w:rsidR="005871F3" w:rsidRPr="00BA5A80" w:rsidTr="004401F8">
        <w:trPr>
          <w:trHeight w:val="355"/>
        </w:trPr>
        <w:tc>
          <w:tcPr>
            <w:tcW w:w="851" w:type="dxa"/>
            <w:vMerge w:val="restart"/>
          </w:tcPr>
          <w:p w:rsidR="005871F3" w:rsidRPr="00BA5A80" w:rsidRDefault="005871F3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5A80">
              <w:rPr>
                <w:b/>
                <w:spacing w:val="-4"/>
                <w:w w:val="115"/>
                <w:sz w:val="24"/>
                <w:szCs w:val="24"/>
              </w:rPr>
              <w:t>№п/п</w:t>
            </w:r>
          </w:p>
        </w:tc>
        <w:tc>
          <w:tcPr>
            <w:tcW w:w="1984" w:type="dxa"/>
            <w:vMerge w:val="restart"/>
          </w:tcPr>
          <w:p w:rsidR="005871F3" w:rsidRPr="00BA5A80" w:rsidRDefault="005871F3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z w:val="24"/>
                <w:szCs w:val="24"/>
              </w:rPr>
              <w:t>разделов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A5A80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7088" w:type="dxa"/>
            <w:gridSpan w:val="3"/>
          </w:tcPr>
          <w:p w:rsidR="005871F3" w:rsidRPr="00BA5A80" w:rsidRDefault="005871F3" w:rsidP="00BA5A8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BA5A80">
              <w:rPr>
                <w:b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  <w:r w:rsidRPr="00BA5A80">
              <w:rPr>
                <w:b/>
                <w:spacing w:val="-2"/>
                <w:sz w:val="24"/>
                <w:szCs w:val="24"/>
                <w:lang w:val="ru-RU"/>
              </w:rPr>
              <w:t>, содержание</w:t>
            </w:r>
          </w:p>
        </w:tc>
      </w:tr>
      <w:tr w:rsidR="005871F3" w:rsidRPr="00BA5A80" w:rsidTr="000D59B5">
        <w:trPr>
          <w:cantSplit/>
          <w:trHeight w:val="772"/>
        </w:trPr>
        <w:tc>
          <w:tcPr>
            <w:tcW w:w="851" w:type="dxa"/>
            <w:vMerge/>
            <w:tcBorders>
              <w:top w:val="nil"/>
            </w:tcBorders>
          </w:tcPr>
          <w:p w:rsidR="005871F3" w:rsidRPr="00BA5A80" w:rsidRDefault="005871F3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5871F3" w:rsidRPr="00BA5A80" w:rsidRDefault="005871F3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5871F3" w:rsidRPr="00BA5A80" w:rsidRDefault="005871F3" w:rsidP="00BA5A80">
            <w:pPr>
              <w:pStyle w:val="TableParagraph"/>
              <w:ind w:left="48" w:right="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4"/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260" w:type="dxa"/>
          </w:tcPr>
          <w:p w:rsidR="005871F3" w:rsidRPr="00BA5A80" w:rsidRDefault="005871F3" w:rsidP="00BA5A80">
            <w:pPr>
              <w:pStyle w:val="TableParagraph"/>
              <w:ind w:left="43" w:right="45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3402" w:type="dxa"/>
          </w:tcPr>
          <w:p w:rsidR="005871F3" w:rsidRPr="00BA5A80" w:rsidRDefault="005871F3" w:rsidP="00BA5A80">
            <w:pPr>
              <w:pStyle w:val="TableParagraph"/>
              <w:ind w:left="46" w:right="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</w:tr>
      <w:tr w:rsidR="005871F3" w:rsidRPr="00BA5A80" w:rsidTr="004401F8">
        <w:trPr>
          <w:trHeight w:val="254"/>
        </w:trPr>
        <w:tc>
          <w:tcPr>
            <w:tcW w:w="851" w:type="dxa"/>
          </w:tcPr>
          <w:p w:rsidR="005871F3" w:rsidRPr="00BA5A80" w:rsidRDefault="005871F3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1-2</w:t>
            </w:r>
          </w:p>
        </w:tc>
        <w:tc>
          <w:tcPr>
            <w:tcW w:w="1984" w:type="dxa"/>
          </w:tcPr>
          <w:p w:rsidR="003510A2" w:rsidRPr="00BA5A80" w:rsidRDefault="003510A2" w:rsidP="00BA5A80">
            <w:pPr>
              <w:pStyle w:val="TableParagraph"/>
              <w:ind w:left="34"/>
              <w:jc w:val="both"/>
              <w:rPr>
                <w:bCs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Кто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такой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журналист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426" w:type="dxa"/>
          </w:tcPr>
          <w:p w:rsidR="005871F3" w:rsidRPr="00BA5A80" w:rsidRDefault="0057743E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7743E" w:rsidRPr="00BA5A80" w:rsidRDefault="0057743E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5871F3" w:rsidRPr="00BA5A80" w:rsidRDefault="0057743E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Виды СМИ в лагере. Как найти интересную новость («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инфоповод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»).</w:t>
            </w:r>
          </w:p>
        </w:tc>
        <w:tc>
          <w:tcPr>
            <w:tcW w:w="3402" w:type="dxa"/>
          </w:tcPr>
          <w:p w:rsidR="005871F3" w:rsidRPr="00BA5A80" w:rsidRDefault="0057743E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7743E" w:rsidRPr="00BA5A80" w:rsidRDefault="0057743E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Мозговой штурм: придумываем название пресс-центра и девиз смены.</w:t>
            </w:r>
          </w:p>
          <w:p w:rsidR="0057743E" w:rsidRPr="00BA5A80" w:rsidRDefault="0057743E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Подготовка материала и изготовление 1 творческого продукта.</w:t>
            </w:r>
          </w:p>
        </w:tc>
      </w:tr>
      <w:tr w:rsidR="0057743E" w:rsidRPr="00BA5A80" w:rsidTr="004401F8">
        <w:trPr>
          <w:trHeight w:val="254"/>
        </w:trPr>
        <w:tc>
          <w:tcPr>
            <w:tcW w:w="851" w:type="dxa"/>
          </w:tcPr>
          <w:p w:rsidR="0057743E" w:rsidRPr="00BA5A80" w:rsidRDefault="0057743E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3-4</w:t>
            </w:r>
          </w:p>
        </w:tc>
        <w:tc>
          <w:tcPr>
            <w:tcW w:w="1984" w:type="dxa"/>
          </w:tcPr>
          <w:p w:rsidR="0057743E" w:rsidRPr="00BA5A80" w:rsidRDefault="0057743E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Фотоохота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Основы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кадра</w:t>
            </w:r>
            <w:proofErr w:type="spellEnd"/>
          </w:p>
        </w:tc>
        <w:tc>
          <w:tcPr>
            <w:tcW w:w="426" w:type="dxa"/>
          </w:tcPr>
          <w:p w:rsidR="0057743E" w:rsidRPr="00BA5A80" w:rsidRDefault="0057743E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7743E" w:rsidRPr="00BA5A80" w:rsidRDefault="0057743E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57743E" w:rsidRPr="00BA5A80" w:rsidRDefault="00525404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Как д</w:t>
            </w:r>
            <w:r w:rsidR="0057743E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ержать</w:t>
            </w:r>
            <w:r w:rsidR="0057743E"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фотокамеру/смартфон. </w:t>
            </w:r>
            <w:r w:rsidR="0057743E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Правила «красивого фото» (свет, горизонт).</w:t>
            </w:r>
          </w:p>
        </w:tc>
        <w:tc>
          <w:tcPr>
            <w:tcW w:w="3402" w:type="dxa"/>
          </w:tcPr>
          <w:p w:rsidR="0057743E" w:rsidRPr="00BA5A80" w:rsidRDefault="0057743E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7743E" w:rsidRPr="00BA5A80" w:rsidRDefault="0057743E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Практикум на территории лагеря: «Один миг из жизни нашего отряда».</w:t>
            </w:r>
          </w:p>
          <w:p w:rsidR="0057743E" w:rsidRPr="00BA5A80" w:rsidRDefault="0057743E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Подготовка материала и изготовление 2 творческого продукта.</w:t>
            </w:r>
          </w:p>
        </w:tc>
      </w:tr>
      <w:tr w:rsidR="0057743E" w:rsidRPr="00BA5A80" w:rsidTr="004401F8">
        <w:trPr>
          <w:trHeight w:val="254"/>
        </w:trPr>
        <w:tc>
          <w:tcPr>
            <w:tcW w:w="851" w:type="dxa"/>
          </w:tcPr>
          <w:p w:rsidR="0057743E" w:rsidRPr="00BA5A80" w:rsidRDefault="0057743E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5-6</w:t>
            </w:r>
          </w:p>
        </w:tc>
        <w:tc>
          <w:tcPr>
            <w:tcW w:w="1984" w:type="dxa"/>
          </w:tcPr>
          <w:p w:rsidR="0057743E" w:rsidRPr="00BA5A80" w:rsidRDefault="0057743E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Стенгазета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Дизайн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макет</w:t>
            </w:r>
            <w:proofErr w:type="spellEnd"/>
          </w:p>
        </w:tc>
        <w:tc>
          <w:tcPr>
            <w:tcW w:w="426" w:type="dxa"/>
          </w:tcPr>
          <w:p w:rsidR="0057743E" w:rsidRPr="00BA5A80" w:rsidRDefault="0057743E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7743E" w:rsidRPr="00BA5A80" w:rsidRDefault="0057743E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57743E" w:rsidRPr="00BA5A80" w:rsidRDefault="0057743E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Структура газеты: заголовок, текст, фото. Художественное оформление.</w:t>
            </w:r>
          </w:p>
        </w:tc>
        <w:tc>
          <w:tcPr>
            <w:tcW w:w="3402" w:type="dxa"/>
          </w:tcPr>
          <w:p w:rsidR="0057743E" w:rsidRPr="00BA5A80" w:rsidRDefault="0057743E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57743E" w:rsidRPr="00BA5A80" w:rsidRDefault="0057743E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Работа по оформлению.</w:t>
            </w:r>
          </w:p>
          <w:p w:rsidR="0057743E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Подготовка материала и изготовление 3 творческого продукта.</w:t>
            </w:r>
          </w:p>
        </w:tc>
      </w:tr>
      <w:tr w:rsidR="00874B9D" w:rsidRPr="00BA5A80" w:rsidTr="004401F8">
        <w:trPr>
          <w:trHeight w:val="254"/>
        </w:trPr>
        <w:tc>
          <w:tcPr>
            <w:tcW w:w="851" w:type="dxa"/>
          </w:tcPr>
          <w:p w:rsidR="00874B9D" w:rsidRPr="00BA5A80" w:rsidRDefault="00874B9D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7-8</w:t>
            </w:r>
          </w:p>
        </w:tc>
        <w:tc>
          <w:tcPr>
            <w:tcW w:w="1984" w:type="dxa"/>
          </w:tcPr>
          <w:p w:rsidR="00874B9D" w:rsidRPr="00BA5A80" w:rsidRDefault="00874B9D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Интервью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вожатого</w:t>
            </w:r>
            <w:proofErr w:type="spellEnd"/>
          </w:p>
        </w:tc>
        <w:tc>
          <w:tcPr>
            <w:tcW w:w="426" w:type="dxa"/>
          </w:tcPr>
          <w:p w:rsidR="00874B9D" w:rsidRPr="00BA5A80" w:rsidRDefault="00874B9D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874B9D" w:rsidRPr="00BA5A80" w:rsidRDefault="00874B9D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874B9D" w:rsidRPr="00BA5A80" w:rsidRDefault="00874B9D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Как задавать вопросы. Секрет «открытого вопроса» (почему? как?).</w:t>
            </w:r>
          </w:p>
        </w:tc>
        <w:tc>
          <w:tcPr>
            <w:tcW w:w="3402" w:type="dxa"/>
          </w:tcPr>
          <w:p w:rsidR="00874B9D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874B9D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Интервью в парах. Запись ответов в блокнот и на диктофон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смартфона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874B9D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Подготовка материала и изготовление 4 творческого продукта.</w:t>
            </w:r>
          </w:p>
        </w:tc>
      </w:tr>
      <w:tr w:rsidR="00874B9D" w:rsidRPr="00BA5A80" w:rsidTr="004401F8">
        <w:trPr>
          <w:trHeight w:val="254"/>
        </w:trPr>
        <w:tc>
          <w:tcPr>
            <w:tcW w:w="851" w:type="dxa"/>
          </w:tcPr>
          <w:p w:rsidR="00874B9D" w:rsidRPr="00BA5A80" w:rsidRDefault="00874B9D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9-10</w:t>
            </w:r>
          </w:p>
        </w:tc>
        <w:tc>
          <w:tcPr>
            <w:tcW w:w="1984" w:type="dxa"/>
          </w:tcPr>
          <w:p w:rsidR="00874B9D" w:rsidRPr="00BA5A80" w:rsidRDefault="00874B9D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Блогер в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деле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Видеосъемка</w:t>
            </w:r>
            <w:proofErr w:type="spellEnd"/>
          </w:p>
        </w:tc>
        <w:tc>
          <w:tcPr>
            <w:tcW w:w="426" w:type="dxa"/>
          </w:tcPr>
          <w:p w:rsidR="00874B9D" w:rsidRPr="00BA5A80" w:rsidRDefault="00874B9D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874B9D" w:rsidRPr="00BA5A80" w:rsidRDefault="00874B9D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874B9D" w:rsidRPr="00BA5A80" w:rsidRDefault="00874B9D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Горизонтальное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vs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Вертикальное видео.</w:t>
            </w:r>
          </w:p>
        </w:tc>
        <w:tc>
          <w:tcPr>
            <w:tcW w:w="3402" w:type="dxa"/>
          </w:tcPr>
          <w:p w:rsidR="00874B9D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874B9D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Съемка и монтаж 1 видео.</w:t>
            </w:r>
          </w:p>
        </w:tc>
      </w:tr>
      <w:tr w:rsidR="00874B9D" w:rsidRPr="00BA5A80" w:rsidTr="004401F8">
        <w:trPr>
          <w:trHeight w:val="254"/>
        </w:trPr>
        <w:tc>
          <w:tcPr>
            <w:tcW w:w="851" w:type="dxa"/>
          </w:tcPr>
          <w:p w:rsidR="00874B9D" w:rsidRPr="00BA5A80" w:rsidRDefault="00874B9D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1984" w:type="dxa"/>
          </w:tcPr>
          <w:p w:rsidR="00874B9D" w:rsidRPr="00BA5A80" w:rsidRDefault="00874B9D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Репортаж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места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событий</w:t>
            </w:r>
            <w:proofErr w:type="spellEnd"/>
          </w:p>
        </w:tc>
        <w:tc>
          <w:tcPr>
            <w:tcW w:w="426" w:type="dxa"/>
          </w:tcPr>
          <w:p w:rsidR="00874B9D" w:rsidRPr="00BA5A80" w:rsidRDefault="00874B9D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874B9D" w:rsidRPr="00BA5A80" w:rsidRDefault="00874B9D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874B9D" w:rsidRPr="00BA5A80" w:rsidRDefault="00874B9D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Как рассказать о мероприятии лагеря ярко.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Закадровый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текст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874B9D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874B9D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Съемка динамичных кадров (игры, танцы). Отбор лучших дублей.</w:t>
            </w:r>
          </w:p>
          <w:p w:rsidR="00874B9D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Съемка и монтаж 2 видео.</w:t>
            </w:r>
          </w:p>
        </w:tc>
      </w:tr>
      <w:tr w:rsidR="00874B9D" w:rsidRPr="00BA5A80" w:rsidTr="004401F8">
        <w:trPr>
          <w:trHeight w:val="254"/>
        </w:trPr>
        <w:tc>
          <w:tcPr>
            <w:tcW w:w="851" w:type="dxa"/>
          </w:tcPr>
          <w:p w:rsidR="00874B9D" w:rsidRPr="00BA5A80" w:rsidRDefault="00874B9D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1984" w:type="dxa"/>
          </w:tcPr>
          <w:p w:rsidR="00874B9D" w:rsidRPr="00BA5A80" w:rsidRDefault="00874B9D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Монтаж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верстка</w:t>
            </w:r>
            <w:proofErr w:type="spellEnd"/>
          </w:p>
        </w:tc>
        <w:tc>
          <w:tcPr>
            <w:tcW w:w="426" w:type="dxa"/>
          </w:tcPr>
          <w:p w:rsidR="00874B9D" w:rsidRPr="00BA5A80" w:rsidRDefault="00874B9D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874B9D" w:rsidRPr="00BA5A80" w:rsidRDefault="00874B9D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874B9D" w:rsidRPr="00BA5A80" w:rsidRDefault="00874B9D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Простые приложения для видео на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смартфоне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3402" w:type="dxa"/>
          </w:tcPr>
          <w:p w:rsidR="00874B9D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874B9D" w:rsidRPr="00BA5A80" w:rsidRDefault="002B4D92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Оформление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5 (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финального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)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творческого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продукта</w:t>
            </w:r>
            <w:proofErr w:type="spellEnd"/>
            <w:r w:rsidR="00874B9D"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74B9D" w:rsidRPr="00BA5A80" w:rsidTr="004401F8">
        <w:trPr>
          <w:trHeight w:val="254"/>
        </w:trPr>
        <w:tc>
          <w:tcPr>
            <w:tcW w:w="851" w:type="dxa"/>
          </w:tcPr>
          <w:p w:rsidR="00874B9D" w:rsidRPr="00BA5A80" w:rsidRDefault="00874B9D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15-16</w:t>
            </w:r>
          </w:p>
        </w:tc>
        <w:tc>
          <w:tcPr>
            <w:tcW w:w="1984" w:type="dxa"/>
          </w:tcPr>
          <w:p w:rsidR="00874B9D" w:rsidRPr="00BA5A80" w:rsidRDefault="00874B9D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Пресс-конференция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Итоги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26" w:type="dxa"/>
          </w:tcPr>
          <w:p w:rsidR="00874B9D" w:rsidRPr="00BA5A80" w:rsidRDefault="00874B9D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874B9D" w:rsidRPr="00BA5A80" w:rsidRDefault="00874B9D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874B9D" w:rsidRPr="00BA5A80" w:rsidRDefault="00874B9D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Как презентовать свой труд.</w:t>
            </w:r>
            <w:r w:rsidR="00363DDA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Рефлексия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3402" w:type="dxa"/>
          </w:tcPr>
          <w:p w:rsidR="00874B9D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874B9D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Показ видеороликов на общем</w:t>
            </w:r>
          </w:p>
          <w:p w:rsidR="00874B9D" w:rsidRPr="00BA5A80" w:rsidRDefault="00874B9D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экране.</w:t>
            </w:r>
          </w:p>
        </w:tc>
      </w:tr>
      <w:tr w:rsidR="000D0701" w:rsidRPr="00BA5A80" w:rsidTr="004A552F">
        <w:trPr>
          <w:trHeight w:val="254"/>
        </w:trPr>
        <w:tc>
          <w:tcPr>
            <w:tcW w:w="2835" w:type="dxa"/>
            <w:gridSpan w:val="2"/>
          </w:tcPr>
          <w:p w:rsidR="000D0701" w:rsidRPr="00BA5A80" w:rsidRDefault="000D0701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  <w:lang w:val="ru-RU"/>
              </w:rPr>
              <w:t>Всего часов</w:t>
            </w:r>
          </w:p>
        </w:tc>
        <w:tc>
          <w:tcPr>
            <w:tcW w:w="426" w:type="dxa"/>
          </w:tcPr>
          <w:p w:rsidR="000D0701" w:rsidRPr="00BA5A80" w:rsidRDefault="000D0701" w:rsidP="00BA5A80">
            <w:pPr>
              <w:pStyle w:val="TableParagraph"/>
              <w:ind w:left="34"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3260" w:type="dxa"/>
          </w:tcPr>
          <w:p w:rsidR="000D0701" w:rsidRPr="00BA5A80" w:rsidRDefault="000D0701" w:rsidP="00BA5A80">
            <w:pPr>
              <w:pStyle w:val="TableParagraph"/>
              <w:ind w:left="34" w:right="26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3402" w:type="dxa"/>
          </w:tcPr>
          <w:p w:rsidR="000D0701" w:rsidRPr="00BA5A80" w:rsidRDefault="000D0701" w:rsidP="00BA5A80">
            <w:pPr>
              <w:pStyle w:val="TableParagraph"/>
              <w:ind w:left="34" w:right="39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12</w:t>
            </w:r>
          </w:p>
        </w:tc>
      </w:tr>
    </w:tbl>
    <w:p w:rsidR="005871F3" w:rsidRPr="00BA5A80" w:rsidRDefault="005871F3" w:rsidP="00BA5A80">
      <w:pPr>
        <w:pStyle w:val="Default"/>
        <w:jc w:val="both"/>
        <w:rPr>
          <w:b/>
          <w:sz w:val="28"/>
          <w:szCs w:val="28"/>
        </w:rPr>
      </w:pPr>
    </w:p>
    <w:p w:rsidR="004401F8" w:rsidRDefault="00F445CA" w:rsidP="00BA5A80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BA5A80">
        <w:rPr>
          <w:b/>
          <w:bCs/>
          <w:sz w:val="28"/>
          <w:szCs w:val="28"/>
        </w:rPr>
        <w:t>Содержание учебного плана 8 модуля</w:t>
      </w:r>
      <w:r w:rsidR="004401F8" w:rsidRPr="00BA5A80">
        <w:rPr>
          <w:bCs/>
          <w:sz w:val="28"/>
          <w:szCs w:val="28"/>
        </w:rPr>
        <w:t xml:space="preserve"> </w:t>
      </w:r>
      <w:r w:rsidR="004401F8" w:rsidRPr="00BA5A80">
        <w:rPr>
          <w:b/>
          <w:bCs/>
          <w:sz w:val="28"/>
          <w:szCs w:val="28"/>
        </w:rPr>
        <w:t>«Изобразительное искусство»</w:t>
      </w:r>
    </w:p>
    <w:p w:rsidR="00BA5A80" w:rsidRPr="00BA5A80" w:rsidRDefault="00BA5A80" w:rsidP="00BA5A80">
      <w:pPr>
        <w:pStyle w:val="Default"/>
        <w:ind w:firstLine="567"/>
        <w:jc w:val="both"/>
        <w:rPr>
          <w:bCs/>
          <w:sz w:val="28"/>
          <w:szCs w:val="28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4"/>
        <w:gridCol w:w="426"/>
        <w:gridCol w:w="3260"/>
        <w:gridCol w:w="3402"/>
      </w:tblGrid>
      <w:tr w:rsidR="004401F8" w:rsidRPr="00BA5A80" w:rsidTr="004401F8">
        <w:trPr>
          <w:trHeight w:val="355"/>
        </w:trPr>
        <w:tc>
          <w:tcPr>
            <w:tcW w:w="851" w:type="dxa"/>
            <w:vMerge w:val="restart"/>
          </w:tcPr>
          <w:p w:rsidR="004401F8" w:rsidRPr="00BA5A80" w:rsidRDefault="004401F8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5A80">
              <w:rPr>
                <w:b/>
                <w:spacing w:val="-4"/>
                <w:w w:val="115"/>
                <w:sz w:val="24"/>
                <w:szCs w:val="24"/>
              </w:rPr>
              <w:t>№п/п</w:t>
            </w:r>
          </w:p>
        </w:tc>
        <w:tc>
          <w:tcPr>
            <w:tcW w:w="1984" w:type="dxa"/>
            <w:vMerge w:val="restart"/>
          </w:tcPr>
          <w:p w:rsidR="004401F8" w:rsidRPr="00BA5A80" w:rsidRDefault="004401F8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z w:val="24"/>
                <w:szCs w:val="24"/>
              </w:rPr>
              <w:lastRenderedPageBreak/>
              <w:t>разделов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A5A80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7088" w:type="dxa"/>
            <w:gridSpan w:val="3"/>
          </w:tcPr>
          <w:p w:rsidR="004401F8" w:rsidRPr="00BA5A80" w:rsidRDefault="004401F8" w:rsidP="00BA5A8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lastRenderedPageBreak/>
              <w:t>Количество</w:t>
            </w:r>
            <w:proofErr w:type="spellEnd"/>
            <w:r w:rsidRPr="00BA5A80">
              <w:rPr>
                <w:b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  <w:r w:rsidRPr="00BA5A80">
              <w:rPr>
                <w:b/>
                <w:spacing w:val="-2"/>
                <w:sz w:val="24"/>
                <w:szCs w:val="24"/>
                <w:lang w:val="ru-RU"/>
              </w:rPr>
              <w:t>, содержание</w:t>
            </w:r>
          </w:p>
        </w:tc>
      </w:tr>
      <w:tr w:rsidR="004401F8" w:rsidRPr="00BA5A80" w:rsidTr="000D59B5">
        <w:trPr>
          <w:cantSplit/>
          <w:trHeight w:val="733"/>
        </w:trPr>
        <w:tc>
          <w:tcPr>
            <w:tcW w:w="851" w:type="dxa"/>
            <w:vMerge/>
            <w:tcBorders>
              <w:top w:val="nil"/>
            </w:tcBorders>
          </w:tcPr>
          <w:p w:rsidR="004401F8" w:rsidRPr="00BA5A80" w:rsidRDefault="004401F8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401F8" w:rsidRPr="00BA5A80" w:rsidRDefault="004401F8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4401F8" w:rsidRPr="00BA5A80" w:rsidRDefault="004401F8" w:rsidP="00BA5A80">
            <w:pPr>
              <w:pStyle w:val="TableParagraph"/>
              <w:ind w:left="48" w:right="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4"/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260" w:type="dxa"/>
          </w:tcPr>
          <w:p w:rsidR="004401F8" w:rsidRPr="00BA5A80" w:rsidRDefault="004401F8" w:rsidP="00BA5A80">
            <w:pPr>
              <w:pStyle w:val="TableParagraph"/>
              <w:ind w:left="43" w:right="45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3402" w:type="dxa"/>
          </w:tcPr>
          <w:p w:rsidR="004401F8" w:rsidRPr="00BA5A80" w:rsidRDefault="004401F8" w:rsidP="00BA5A80">
            <w:pPr>
              <w:pStyle w:val="TableParagraph"/>
              <w:ind w:left="46" w:right="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</w:tr>
      <w:tr w:rsidR="004401F8" w:rsidRPr="00BA5A80" w:rsidTr="004401F8">
        <w:trPr>
          <w:trHeight w:val="254"/>
        </w:trPr>
        <w:tc>
          <w:tcPr>
            <w:tcW w:w="851" w:type="dxa"/>
          </w:tcPr>
          <w:p w:rsidR="004401F8" w:rsidRPr="00BA5A80" w:rsidRDefault="004401F8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4401F8" w:rsidRPr="00BA5A80" w:rsidRDefault="004401F8" w:rsidP="00BA5A80">
            <w:pPr>
              <w:pStyle w:val="TableParagraph"/>
              <w:ind w:left="34"/>
              <w:jc w:val="both"/>
              <w:rPr>
                <w:bCs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Линия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характер</w:t>
            </w:r>
            <w:proofErr w:type="spellEnd"/>
          </w:p>
        </w:tc>
        <w:tc>
          <w:tcPr>
            <w:tcW w:w="426" w:type="dxa"/>
          </w:tcPr>
          <w:p w:rsidR="004401F8" w:rsidRPr="00BA5A80" w:rsidRDefault="004401F8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4401F8" w:rsidRPr="00BA5A80" w:rsidRDefault="004401F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4401F8" w:rsidRPr="00BA5A80" w:rsidRDefault="004401F8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Виды линий. Как карандаш передает настроение.</w:t>
            </w:r>
          </w:p>
        </w:tc>
        <w:tc>
          <w:tcPr>
            <w:tcW w:w="3402" w:type="dxa"/>
          </w:tcPr>
          <w:p w:rsidR="004401F8" w:rsidRPr="00BA5A80" w:rsidRDefault="004401F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4401F8" w:rsidRPr="00BA5A80" w:rsidRDefault="004401F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Рисование «вслепую» (не глядя на лист) и превращение линий в персонажей.</w:t>
            </w:r>
          </w:p>
        </w:tc>
      </w:tr>
      <w:tr w:rsidR="004401F8" w:rsidRPr="00BA5A80" w:rsidTr="004401F8">
        <w:trPr>
          <w:trHeight w:val="254"/>
        </w:trPr>
        <w:tc>
          <w:tcPr>
            <w:tcW w:w="851" w:type="dxa"/>
          </w:tcPr>
          <w:p w:rsidR="004401F8" w:rsidRPr="00BA5A80" w:rsidRDefault="004401F8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4401F8" w:rsidRPr="00BA5A80" w:rsidRDefault="004401F8" w:rsidP="00BA5A80">
            <w:pPr>
              <w:pStyle w:val="TableParagraph"/>
              <w:ind w:left="34"/>
              <w:jc w:val="both"/>
              <w:rPr>
                <w:bCs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Восковое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сопротивление</w:t>
            </w:r>
            <w:proofErr w:type="spellEnd"/>
          </w:p>
        </w:tc>
        <w:tc>
          <w:tcPr>
            <w:tcW w:w="426" w:type="dxa"/>
          </w:tcPr>
          <w:p w:rsidR="004401F8" w:rsidRPr="00BA5A80" w:rsidRDefault="004401F8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4401F8" w:rsidRPr="00BA5A80" w:rsidRDefault="004401F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4401F8" w:rsidRPr="00BA5A80" w:rsidRDefault="004401F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Свойства воска и акварели. Понятие «отталкивание».</w:t>
            </w:r>
          </w:p>
        </w:tc>
        <w:tc>
          <w:tcPr>
            <w:tcW w:w="3402" w:type="dxa"/>
          </w:tcPr>
          <w:p w:rsidR="004401F8" w:rsidRPr="00BA5A80" w:rsidRDefault="004401F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4401F8" w:rsidRPr="00BA5A80" w:rsidRDefault="004401F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Техника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«Тайный сад»</w:t>
            </w: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рисунок мелками, заливка акварелью.</w:t>
            </w:r>
          </w:p>
        </w:tc>
      </w:tr>
      <w:tr w:rsidR="004401F8" w:rsidRPr="00BA5A80" w:rsidTr="004401F8">
        <w:trPr>
          <w:trHeight w:val="254"/>
        </w:trPr>
        <w:tc>
          <w:tcPr>
            <w:tcW w:w="851" w:type="dxa"/>
          </w:tcPr>
          <w:p w:rsidR="004401F8" w:rsidRPr="00BA5A80" w:rsidRDefault="004401F8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3-4</w:t>
            </w:r>
          </w:p>
        </w:tc>
        <w:tc>
          <w:tcPr>
            <w:tcW w:w="1984" w:type="dxa"/>
          </w:tcPr>
          <w:p w:rsidR="004401F8" w:rsidRPr="00BA5A80" w:rsidRDefault="004401F8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Гратаж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Магия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тьмы</w:t>
            </w:r>
            <w:proofErr w:type="spellEnd"/>
          </w:p>
        </w:tc>
        <w:tc>
          <w:tcPr>
            <w:tcW w:w="426" w:type="dxa"/>
          </w:tcPr>
          <w:p w:rsidR="004401F8" w:rsidRPr="00BA5A80" w:rsidRDefault="004401F8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4401F8" w:rsidRPr="00BA5A80" w:rsidRDefault="004401F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4401F8" w:rsidRPr="00BA5A80" w:rsidRDefault="004401F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Что такое гравюра. Подготовка основы (цветные пятна + воск).</w:t>
            </w:r>
          </w:p>
          <w:p w:rsidR="004401F8" w:rsidRPr="00BA5A80" w:rsidRDefault="004401F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Инструменты для процарапывания. Работа с контуром.</w:t>
            </w:r>
          </w:p>
        </w:tc>
        <w:tc>
          <w:tcPr>
            <w:tcW w:w="3402" w:type="dxa"/>
          </w:tcPr>
          <w:p w:rsidR="004401F8" w:rsidRPr="00BA5A80" w:rsidRDefault="004401F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4401F8" w:rsidRPr="00BA5A80" w:rsidRDefault="004401F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Заполнение листа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восковыми мелками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 покрытие плотной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гуашью</w:t>
            </w: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Выцарапывание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сложного сюжета.</w:t>
            </w:r>
          </w:p>
        </w:tc>
      </w:tr>
      <w:tr w:rsidR="004401F8" w:rsidRPr="00BA5A80" w:rsidTr="004401F8">
        <w:trPr>
          <w:trHeight w:val="254"/>
        </w:trPr>
        <w:tc>
          <w:tcPr>
            <w:tcW w:w="851" w:type="dxa"/>
          </w:tcPr>
          <w:p w:rsidR="004401F8" w:rsidRPr="00BA5A80" w:rsidRDefault="004401F8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</w:tcPr>
          <w:p w:rsidR="004401F8" w:rsidRPr="00BA5A80" w:rsidRDefault="004401F8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Кляксография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Образы</w:t>
            </w:r>
            <w:proofErr w:type="spellEnd"/>
          </w:p>
        </w:tc>
        <w:tc>
          <w:tcPr>
            <w:tcW w:w="426" w:type="dxa"/>
          </w:tcPr>
          <w:p w:rsidR="004401F8" w:rsidRPr="00BA5A80" w:rsidRDefault="004401F8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4401F8" w:rsidRPr="00BA5A80" w:rsidRDefault="004401F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4401F8" w:rsidRPr="00BA5A80" w:rsidRDefault="004401F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Развитие воображения. Как видеть в пятне форму.</w:t>
            </w:r>
          </w:p>
        </w:tc>
        <w:tc>
          <w:tcPr>
            <w:tcW w:w="3402" w:type="dxa"/>
          </w:tcPr>
          <w:p w:rsidR="004401F8" w:rsidRPr="00BA5A80" w:rsidRDefault="004401F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4401F8" w:rsidRPr="00BA5A80" w:rsidRDefault="004401F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Раздувание капель акварели трубочкой. Создание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sz w:val="24"/>
                <w:szCs w:val="24"/>
                <w:lang w:val="ru-RU"/>
              </w:rPr>
              <w:t>рисунка.</w:t>
            </w:r>
          </w:p>
        </w:tc>
      </w:tr>
      <w:tr w:rsidR="004401F8" w:rsidRPr="00BA5A80" w:rsidTr="004401F8">
        <w:trPr>
          <w:trHeight w:val="254"/>
        </w:trPr>
        <w:tc>
          <w:tcPr>
            <w:tcW w:w="851" w:type="dxa"/>
          </w:tcPr>
          <w:p w:rsidR="004401F8" w:rsidRPr="00BA5A80" w:rsidRDefault="004401F8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4401F8" w:rsidRPr="00BA5A80" w:rsidRDefault="004401F8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Монотипия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Зеркало</w:t>
            </w:r>
            <w:proofErr w:type="spellEnd"/>
          </w:p>
        </w:tc>
        <w:tc>
          <w:tcPr>
            <w:tcW w:w="426" w:type="dxa"/>
          </w:tcPr>
          <w:p w:rsidR="004401F8" w:rsidRPr="00BA5A80" w:rsidRDefault="004401F8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4401F8" w:rsidRPr="00BA5A80" w:rsidRDefault="004401F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4401F8" w:rsidRPr="00BA5A80" w:rsidRDefault="004401F8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Симметрия в природе. Понятие оттиска.</w:t>
            </w:r>
          </w:p>
        </w:tc>
        <w:tc>
          <w:tcPr>
            <w:tcW w:w="3402" w:type="dxa"/>
          </w:tcPr>
          <w:p w:rsidR="004401F8" w:rsidRPr="00BA5A80" w:rsidRDefault="004401F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4401F8" w:rsidRPr="00BA5A80" w:rsidRDefault="004401F8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Рисование на одной стороне листа, отпечаток.</w:t>
            </w:r>
          </w:p>
        </w:tc>
      </w:tr>
      <w:tr w:rsidR="004401F8" w:rsidRPr="00BA5A80" w:rsidTr="004401F8">
        <w:trPr>
          <w:trHeight w:val="254"/>
        </w:trPr>
        <w:tc>
          <w:tcPr>
            <w:tcW w:w="851" w:type="dxa"/>
          </w:tcPr>
          <w:p w:rsidR="004401F8" w:rsidRPr="00BA5A80" w:rsidRDefault="004401F8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984" w:type="dxa"/>
          </w:tcPr>
          <w:p w:rsidR="004401F8" w:rsidRPr="00BA5A80" w:rsidRDefault="004401F8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Фроттаж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Исследователи</w:t>
            </w:r>
            <w:proofErr w:type="spellEnd"/>
          </w:p>
        </w:tc>
        <w:tc>
          <w:tcPr>
            <w:tcW w:w="426" w:type="dxa"/>
          </w:tcPr>
          <w:p w:rsidR="004401F8" w:rsidRPr="00BA5A80" w:rsidRDefault="004401F8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4401F8" w:rsidRPr="00BA5A80" w:rsidRDefault="003C71B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3C71BF" w:rsidRPr="00BA5A80" w:rsidRDefault="003C71B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Что такое фактура и рельеф.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Поиск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текстур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вокруг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4401F8" w:rsidRPr="00BA5A80" w:rsidRDefault="003C71B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3C71BF" w:rsidRPr="00BA5A80" w:rsidRDefault="003C71B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Перенос рельефа предметов (монеты, листья) на бумагу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карандашами</w:t>
            </w: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3C71BF" w:rsidRPr="00BA5A80" w:rsidTr="004401F8">
        <w:trPr>
          <w:trHeight w:val="254"/>
        </w:trPr>
        <w:tc>
          <w:tcPr>
            <w:tcW w:w="851" w:type="dxa"/>
          </w:tcPr>
          <w:p w:rsidR="003C71BF" w:rsidRPr="00BA5A80" w:rsidRDefault="003C71BF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3C71BF" w:rsidRPr="00BA5A80" w:rsidRDefault="003C71BF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Пуантилизм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Мир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точек</w:t>
            </w:r>
            <w:proofErr w:type="spellEnd"/>
          </w:p>
        </w:tc>
        <w:tc>
          <w:tcPr>
            <w:tcW w:w="426" w:type="dxa"/>
          </w:tcPr>
          <w:p w:rsidR="003C71BF" w:rsidRPr="00BA5A80" w:rsidRDefault="003C71BF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3C71BF" w:rsidRPr="00BA5A80" w:rsidRDefault="003C71B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3C71BF" w:rsidRPr="00BA5A80" w:rsidRDefault="003C71B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История (Жорж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Сёра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). Смешивание цветов глазом.</w:t>
            </w:r>
          </w:p>
        </w:tc>
        <w:tc>
          <w:tcPr>
            <w:tcW w:w="3402" w:type="dxa"/>
          </w:tcPr>
          <w:p w:rsidR="003C71BF" w:rsidRPr="00BA5A80" w:rsidRDefault="003C71B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3C71BF" w:rsidRPr="00BA5A80" w:rsidRDefault="003C71B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Рисование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гуашью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 помощью ватных палочек.</w:t>
            </w:r>
          </w:p>
        </w:tc>
      </w:tr>
      <w:tr w:rsidR="003C71BF" w:rsidRPr="00BA5A80" w:rsidTr="004401F8">
        <w:trPr>
          <w:trHeight w:val="254"/>
        </w:trPr>
        <w:tc>
          <w:tcPr>
            <w:tcW w:w="851" w:type="dxa"/>
          </w:tcPr>
          <w:p w:rsidR="003C71BF" w:rsidRPr="00BA5A80" w:rsidRDefault="003C71BF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</w:tcPr>
          <w:p w:rsidR="003C71BF" w:rsidRPr="00BA5A80" w:rsidRDefault="009A521F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Набрызг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  <w:lang w:val="ru-RU"/>
              </w:rPr>
              <w:t>Космос</w:t>
            </w:r>
          </w:p>
        </w:tc>
        <w:tc>
          <w:tcPr>
            <w:tcW w:w="426" w:type="dxa"/>
          </w:tcPr>
          <w:p w:rsidR="003C71BF" w:rsidRPr="00BA5A80" w:rsidRDefault="003C71BF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3C71BF" w:rsidRPr="00BA5A80" w:rsidRDefault="003C71B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3C71BF" w:rsidRPr="00BA5A80" w:rsidRDefault="003C71B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Техника создания мелких капель. Использование трафаретов.</w:t>
            </w:r>
          </w:p>
        </w:tc>
        <w:tc>
          <w:tcPr>
            <w:tcW w:w="3402" w:type="dxa"/>
          </w:tcPr>
          <w:p w:rsidR="003C71BF" w:rsidRPr="00BA5A80" w:rsidRDefault="009A521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9A521F" w:rsidRPr="00BA5A80" w:rsidRDefault="009A521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Создание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космического пейзажа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 помощью щетки и гуаши.</w:t>
            </w:r>
          </w:p>
        </w:tc>
      </w:tr>
      <w:tr w:rsidR="009A521F" w:rsidRPr="00BA5A80" w:rsidTr="004401F8">
        <w:trPr>
          <w:trHeight w:val="254"/>
        </w:trPr>
        <w:tc>
          <w:tcPr>
            <w:tcW w:w="851" w:type="dxa"/>
          </w:tcPr>
          <w:p w:rsidR="009A521F" w:rsidRPr="00BA5A80" w:rsidRDefault="009A521F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</w:tcPr>
          <w:p w:rsidR="009A521F" w:rsidRPr="00BA5A80" w:rsidRDefault="009A521F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Акварель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Соль</w:t>
            </w:r>
            <w:proofErr w:type="spellEnd"/>
          </w:p>
        </w:tc>
        <w:tc>
          <w:tcPr>
            <w:tcW w:w="426" w:type="dxa"/>
          </w:tcPr>
          <w:p w:rsidR="009A521F" w:rsidRPr="00BA5A80" w:rsidRDefault="009A521F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9A521F" w:rsidRPr="00BA5A80" w:rsidRDefault="009A521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9A521F" w:rsidRPr="00BA5A80" w:rsidRDefault="009A521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Химическая реакция соли и воды.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Эффект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кристаллизации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402" w:type="dxa"/>
          </w:tcPr>
          <w:p w:rsidR="009A521F" w:rsidRPr="00BA5A80" w:rsidRDefault="009A521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9A521F" w:rsidRPr="00BA5A80" w:rsidRDefault="00EE28E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Рисование пейзажа</w:t>
            </w:r>
            <w:r w:rsidR="009A521F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. Посыпание мокрой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акварели солью для необычного эффекта</w:t>
            </w:r>
            <w:r w:rsidR="009A521F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EE28E3" w:rsidRPr="00BA5A80" w:rsidTr="004401F8">
        <w:trPr>
          <w:trHeight w:val="254"/>
        </w:trPr>
        <w:tc>
          <w:tcPr>
            <w:tcW w:w="851" w:type="dxa"/>
          </w:tcPr>
          <w:p w:rsidR="00EE28E3" w:rsidRPr="00BA5A80" w:rsidRDefault="00EE28E3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</w:tcPr>
          <w:p w:rsidR="00EE28E3" w:rsidRPr="00BA5A80" w:rsidRDefault="00EE28E3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Коллаж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из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фактур</w:t>
            </w:r>
            <w:proofErr w:type="spellEnd"/>
          </w:p>
        </w:tc>
        <w:tc>
          <w:tcPr>
            <w:tcW w:w="426" w:type="dxa"/>
          </w:tcPr>
          <w:p w:rsidR="00EE28E3" w:rsidRPr="00BA5A80" w:rsidRDefault="00EE28E3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EE28E3" w:rsidRPr="00BA5A80" w:rsidRDefault="00EE28E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EE28E3" w:rsidRPr="00BA5A80" w:rsidRDefault="00EE28E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Композиция из разных материалов. Понятие наслоения.</w:t>
            </w:r>
          </w:p>
        </w:tc>
        <w:tc>
          <w:tcPr>
            <w:tcW w:w="3402" w:type="dxa"/>
          </w:tcPr>
          <w:p w:rsidR="00EE28E3" w:rsidRPr="00BA5A80" w:rsidRDefault="00EE28E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EE28E3" w:rsidRPr="00BA5A80" w:rsidRDefault="00EE28E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Соединение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фроттажа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, обрывков бумаги и рисунка в одну работу.</w:t>
            </w:r>
          </w:p>
        </w:tc>
      </w:tr>
      <w:tr w:rsidR="00EE28E3" w:rsidRPr="00BA5A80" w:rsidTr="004401F8">
        <w:trPr>
          <w:trHeight w:val="254"/>
        </w:trPr>
        <w:tc>
          <w:tcPr>
            <w:tcW w:w="851" w:type="dxa"/>
          </w:tcPr>
          <w:p w:rsidR="00EE28E3" w:rsidRPr="00BA5A80" w:rsidRDefault="00EE28E3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1984" w:type="dxa"/>
          </w:tcPr>
          <w:p w:rsidR="00EE28E3" w:rsidRPr="00BA5A80" w:rsidRDefault="00EE28E3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Стиль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Зентангл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детей</w:t>
            </w:r>
            <w:proofErr w:type="spellEnd"/>
          </w:p>
        </w:tc>
        <w:tc>
          <w:tcPr>
            <w:tcW w:w="426" w:type="dxa"/>
          </w:tcPr>
          <w:p w:rsidR="00EE28E3" w:rsidRPr="00BA5A80" w:rsidRDefault="00EE28E3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EE28E3" w:rsidRPr="00BA5A80" w:rsidRDefault="00EE28E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EE28E3" w:rsidRPr="00BA5A80" w:rsidRDefault="00EE28E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Повторяющиеся узоры. Рисование как медитация.</w:t>
            </w:r>
          </w:p>
        </w:tc>
        <w:tc>
          <w:tcPr>
            <w:tcW w:w="3402" w:type="dxa"/>
          </w:tcPr>
          <w:p w:rsidR="00EE28E3" w:rsidRPr="00BA5A80" w:rsidRDefault="00EE28E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EE28E3" w:rsidRPr="00BA5A80" w:rsidRDefault="00EE28E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Заполнение силуэта мелкими узорами и орнаментами.</w:t>
            </w:r>
          </w:p>
        </w:tc>
      </w:tr>
      <w:tr w:rsidR="00EE28E3" w:rsidRPr="00BA5A80" w:rsidTr="004401F8">
        <w:trPr>
          <w:trHeight w:val="254"/>
        </w:trPr>
        <w:tc>
          <w:tcPr>
            <w:tcW w:w="851" w:type="dxa"/>
          </w:tcPr>
          <w:p w:rsidR="00EE28E3" w:rsidRPr="00BA5A80" w:rsidRDefault="00EE28E3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1984" w:type="dxa"/>
          </w:tcPr>
          <w:p w:rsidR="00EE28E3" w:rsidRPr="00BA5A80" w:rsidRDefault="00EE28E3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Гигантское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рисование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Ватман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26" w:type="dxa"/>
          </w:tcPr>
          <w:p w:rsidR="00EE28E3" w:rsidRPr="00BA5A80" w:rsidRDefault="00EE28E3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EE28E3" w:rsidRPr="00BA5A80" w:rsidRDefault="00EE28E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EE28E3" w:rsidRPr="00BA5A80" w:rsidRDefault="00EE28E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Масштаб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пропорции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EE28E3" w:rsidRPr="00BA5A80" w:rsidRDefault="00EE28E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EE28E3" w:rsidRPr="00BA5A80" w:rsidRDefault="00EE28E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Групповой проект на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ватмане (любые техники по выбору)</w:t>
            </w:r>
          </w:p>
        </w:tc>
      </w:tr>
      <w:tr w:rsidR="00EE28E3" w:rsidRPr="00BA5A80" w:rsidTr="004401F8">
        <w:trPr>
          <w:trHeight w:val="254"/>
        </w:trPr>
        <w:tc>
          <w:tcPr>
            <w:tcW w:w="851" w:type="dxa"/>
          </w:tcPr>
          <w:p w:rsidR="00EE28E3" w:rsidRPr="00BA5A80" w:rsidRDefault="00EE28E3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15-16</w:t>
            </w:r>
          </w:p>
        </w:tc>
        <w:tc>
          <w:tcPr>
            <w:tcW w:w="1984" w:type="dxa"/>
          </w:tcPr>
          <w:p w:rsidR="00EE28E3" w:rsidRPr="00BA5A80" w:rsidRDefault="00EE28E3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Творческий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проект</w:t>
            </w:r>
            <w:proofErr w:type="spellEnd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</w:rPr>
              <w:t>Финал</w:t>
            </w:r>
            <w:proofErr w:type="spellEnd"/>
          </w:p>
        </w:tc>
        <w:tc>
          <w:tcPr>
            <w:tcW w:w="426" w:type="dxa"/>
          </w:tcPr>
          <w:p w:rsidR="00EE28E3" w:rsidRPr="00BA5A80" w:rsidRDefault="00EE28E3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EE28E3" w:rsidRPr="00BA5A80" w:rsidRDefault="00EE28E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EE28E3" w:rsidRPr="00BA5A80" w:rsidRDefault="00EE28E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Как подписывать работы. Правила оформления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выставки.</w:t>
            </w:r>
          </w:p>
          <w:p w:rsidR="00B5237E" w:rsidRPr="00BA5A80" w:rsidRDefault="00B5237E" w:rsidP="00BA5A80">
            <w:pPr>
              <w:pStyle w:val="TableParagraph"/>
              <w:ind w:left="34" w:right="26"/>
              <w:jc w:val="center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Рефлексия.</w:t>
            </w:r>
          </w:p>
        </w:tc>
        <w:tc>
          <w:tcPr>
            <w:tcW w:w="3402" w:type="dxa"/>
          </w:tcPr>
          <w:p w:rsidR="00EE28E3" w:rsidRPr="00BA5A80" w:rsidRDefault="00B5237E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1,5</w:t>
            </w:r>
          </w:p>
          <w:p w:rsidR="00B5237E" w:rsidRPr="00BA5A80" w:rsidRDefault="00B5237E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Создание итоговой индивидуальной работы на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свободную тему с использованием 2-3 методик.</w:t>
            </w:r>
          </w:p>
          <w:p w:rsidR="00B5237E" w:rsidRPr="00BA5A80" w:rsidRDefault="00B5237E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Оформление выставки лучших работ.</w:t>
            </w:r>
          </w:p>
        </w:tc>
      </w:tr>
      <w:tr w:rsidR="000D0701" w:rsidRPr="00BA5A80" w:rsidTr="004A552F">
        <w:trPr>
          <w:trHeight w:val="254"/>
        </w:trPr>
        <w:tc>
          <w:tcPr>
            <w:tcW w:w="2835" w:type="dxa"/>
            <w:gridSpan w:val="2"/>
          </w:tcPr>
          <w:p w:rsidR="000D0701" w:rsidRPr="00BA5A80" w:rsidRDefault="000D0701" w:rsidP="00BA5A80">
            <w:pPr>
              <w:pStyle w:val="TableParagraph"/>
              <w:ind w:left="34"/>
              <w:jc w:val="both"/>
              <w:rPr>
                <w:rStyle w:val="a5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Всего часов</w:t>
            </w:r>
          </w:p>
        </w:tc>
        <w:tc>
          <w:tcPr>
            <w:tcW w:w="426" w:type="dxa"/>
          </w:tcPr>
          <w:p w:rsidR="000D0701" w:rsidRPr="00BA5A80" w:rsidRDefault="000D0701" w:rsidP="00BA5A80">
            <w:pPr>
              <w:pStyle w:val="TableParagraph"/>
              <w:ind w:left="34"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3260" w:type="dxa"/>
          </w:tcPr>
          <w:p w:rsidR="000D0701" w:rsidRPr="00BA5A80" w:rsidRDefault="000D0701" w:rsidP="00BA5A80">
            <w:pPr>
              <w:pStyle w:val="TableParagraph"/>
              <w:ind w:left="34" w:right="26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3402" w:type="dxa"/>
          </w:tcPr>
          <w:p w:rsidR="000D0701" w:rsidRPr="00BA5A80" w:rsidRDefault="000D0701" w:rsidP="00BA5A80">
            <w:pPr>
              <w:pStyle w:val="TableParagraph"/>
              <w:ind w:left="34" w:right="39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12</w:t>
            </w:r>
          </w:p>
        </w:tc>
      </w:tr>
    </w:tbl>
    <w:p w:rsidR="004401F8" w:rsidRPr="00BA5A80" w:rsidRDefault="004401F8" w:rsidP="00BA5A80">
      <w:pPr>
        <w:pStyle w:val="Default"/>
        <w:jc w:val="both"/>
        <w:rPr>
          <w:b/>
          <w:sz w:val="28"/>
          <w:szCs w:val="28"/>
        </w:rPr>
      </w:pPr>
    </w:p>
    <w:p w:rsidR="00EF49DB" w:rsidRDefault="00EF49DB" w:rsidP="00BA5A80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BA5A80">
        <w:rPr>
          <w:b/>
          <w:bCs/>
          <w:sz w:val="28"/>
          <w:szCs w:val="28"/>
        </w:rPr>
        <w:t>Содержание учебного плана 9 модуля</w:t>
      </w:r>
      <w:r w:rsidRPr="00BA5A80">
        <w:rPr>
          <w:bCs/>
          <w:sz w:val="28"/>
          <w:szCs w:val="28"/>
        </w:rPr>
        <w:t xml:space="preserve"> </w:t>
      </w:r>
      <w:r w:rsidRPr="00BA5A80">
        <w:rPr>
          <w:b/>
          <w:bCs/>
          <w:sz w:val="28"/>
          <w:szCs w:val="28"/>
        </w:rPr>
        <w:t>«Оригами»</w:t>
      </w:r>
    </w:p>
    <w:p w:rsidR="00BA5A80" w:rsidRPr="00BA5A80" w:rsidRDefault="00BA5A80" w:rsidP="00BA5A80">
      <w:pPr>
        <w:pStyle w:val="Default"/>
        <w:ind w:firstLine="567"/>
        <w:jc w:val="both"/>
        <w:rPr>
          <w:bCs/>
          <w:sz w:val="28"/>
          <w:szCs w:val="28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4"/>
        <w:gridCol w:w="426"/>
        <w:gridCol w:w="3260"/>
        <w:gridCol w:w="3402"/>
      </w:tblGrid>
      <w:tr w:rsidR="00EF49DB" w:rsidRPr="00BA5A80" w:rsidTr="004A552F">
        <w:trPr>
          <w:trHeight w:val="355"/>
        </w:trPr>
        <w:tc>
          <w:tcPr>
            <w:tcW w:w="851" w:type="dxa"/>
            <w:vMerge w:val="restart"/>
          </w:tcPr>
          <w:p w:rsidR="00EF49DB" w:rsidRPr="00BA5A80" w:rsidRDefault="00EF49DB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5A80">
              <w:rPr>
                <w:b/>
                <w:spacing w:val="-4"/>
                <w:w w:val="115"/>
                <w:sz w:val="24"/>
                <w:szCs w:val="24"/>
              </w:rPr>
              <w:t>№п/п</w:t>
            </w:r>
          </w:p>
        </w:tc>
        <w:tc>
          <w:tcPr>
            <w:tcW w:w="1984" w:type="dxa"/>
            <w:vMerge w:val="restart"/>
          </w:tcPr>
          <w:p w:rsidR="00EF49DB" w:rsidRPr="00BA5A80" w:rsidRDefault="00EF49DB" w:rsidP="00BA5A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z w:val="24"/>
                <w:szCs w:val="24"/>
              </w:rPr>
              <w:t>разделов</w:t>
            </w:r>
            <w:proofErr w:type="spellEnd"/>
            <w:r w:rsidRPr="00BA5A80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A5A80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7088" w:type="dxa"/>
            <w:gridSpan w:val="3"/>
          </w:tcPr>
          <w:p w:rsidR="00EF49DB" w:rsidRPr="00BA5A80" w:rsidRDefault="00EF49DB" w:rsidP="00BA5A8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A5A80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BA5A80">
              <w:rPr>
                <w:b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  <w:r w:rsidRPr="00BA5A80">
              <w:rPr>
                <w:b/>
                <w:spacing w:val="-2"/>
                <w:sz w:val="24"/>
                <w:szCs w:val="24"/>
                <w:lang w:val="ru-RU"/>
              </w:rPr>
              <w:t>, содержание</w:t>
            </w:r>
          </w:p>
        </w:tc>
      </w:tr>
      <w:tr w:rsidR="00EF49DB" w:rsidRPr="00BA5A80" w:rsidTr="000D59B5">
        <w:trPr>
          <w:cantSplit/>
          <w:trHeight w:val="835"/>
        </w:trPr>
        <w:tc>
          <w:tcPr>
            <w:tcW w:w="851" w:type="dxa"/>
            <w:vMerge/>
            <w:tcBorders>
              <w:top w:val="nil"/>
            </w:tcBorders>
          </w:tcPr>
          <w:p w:rsidR="00EF49DB" w:rsidRPr="00BA5A80" w:rsidRDefault="00EF49DB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F49DB" w:rsidRPr="00BA5A80" w:rsidRDefault="00EF49DB" w:rsidP="00BA5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EF49DB" w:rsidRPr="00BA5A80" w:rsidRDefault="00EF49DB" w:rsidP="00BA5A80">
            <w:pPr>
              <w:pStyle w:val="TableParagraph"/>
              <w:ind w:left="48" w:right="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4"/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260" w:type="dxa"/>
          </w:tcPr>
          <w:p w:rsidR="00EF49DB" w:rsidRPr="00BA5A80" w:rsidRDefault="00EF49DB" w:rsidP="00BA5A80">
            <w:pPr>
              <w:pStyle w:val="TableParagraph"/>
              <w:ind w:left="43" w:right="45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3402" w:type="dxa"/>
          </w:tcPr>
          <w:p w:rsidR="00EF49DB" w:rsidRPr="00BA5A80" w:rsidRDefault="00EF49DB" w:rsidP="00BA5A80">
            <w:pPr>
              <w:pStyle w:val="TableParagraph"/>
              <w:ind w:left="46" w:right="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5A80">
              <w:rPr>
                <w:b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</w:tr>
      <w:tr w:rsidR="00EF49DB" w:rsidRPr="00BA5A80" w:rsidTr="004A552F">
        <w:trPr>
          <w:trHeight w:val="254"/>
        </w:trPr>
        <w:tc>
          <w:tcPr>
            <w:tcW w:w="851" w:type="dxa"/>
          </w:tcPr>
          <w:p w:rsidR="00EF49DB" w:rsidRPr="00BA5A80" w:rsidRDefault="00EF49DB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EF49DB" w:rsidRPr="00BA5A80" w:rsidRDefault="004A552F" w:rsidP="00BA5A80">
            <w:pPr>
              <w:pStyle w:val="TableParagraph"/>
              <w:ind w:left="34"/>
              <w:jc w:val="both"/>
              <w:rPr>
                <w:bCs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Азбука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оригами</w:t>
            </w:r>
            <w:proofErr w:type="spellEnd"/>
          </w:p>
        </w:tc>
        <w:tc>
          <w:tcPr>
            <w:tcW w:w="426" w:type="dxa"/>
          </w:tcPr>
          <w:p w:rsidR="00EF49DB" w:rsidRPr="00BA5A80" w:rsidRDefault="004A552F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4A552F" w:rsidRPr="00BA5A80" w:rsidRDefault="004A552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EF49DB" w:rsidRPr="00BA5A80" w:rsidRDefault="004A552F" w:rsidP="00BA5A80">
            <w:pPr>
              <w:pStyle w:val="TableParagraph"/>
              <w:ind w:left="34" w:right="26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История бумаги. Условные обозначения: «гора», «долина», складка. Базовые формы.</w:t>
            </w:r>
          </w:p>
        </w:tc>
        <w:tc>
          <w:tcPr>
            <w:tcW w:w="3402" w:type="dxa"/>
          </w:tcPr>
          <w:p w:rsidR="00EF49DB" w:rsidRPr="00BA5A80" w:rsidRDefault="004A552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4A552F" w:rsidRPr="00BA5A80" w:rsidRDefault="004A552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Базовые формы: «Треугольник», «Квадрат». Изготовление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sz w:val="24"/>
                <w:szCs w:val="24"/>
                <w:lang w:val="ru-RU"/>
              </w:rPr>
              <w:t>сложной фигуры на основе базовых форм</w:t>
            </w:r>
            <w:r w:rsidR="001F537C" w:rsidRPr="00BA5A80">
              <w:rPr>
                <w:rStyle w:val="a5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4A552F" w:rsidRPr="00BA5A80" w:rsidTr="004A552F">
        <w:trPr>
          <w:trHeight w:val="254"/>
        </w:trPr>
        <w:tc>
          <w:tcPr>
            <w:tcW w:w="851" w:type="dxa"/>
          </w:tcPr>
          <w:p w:rsidR="004A552F" w:rsidRPr="00BA5A80" w:rsidRDefault="004A552F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4A552F" w:rsidRPr="00BA5A80" w:rsidRDefault="004A552F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Мир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животных</w:t>
            </w:r>
            <w:proofErr w:type="spellEnd"/>
          </w:p>
        </w:tc>
        <w:tc>
          <w:tcPr>
            <w:tcW w:w="426" w:type="dxa"/>
          </w:tcPr>
          <w:p w:rsidR="004A552F" w:rsidRPr="00BA5A80" w:rsidRDefault="004A552F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4A552F" w:rsidRPr="00BA5A80" w:rsidRDefault="004A552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4A552F" w:rsidRPr="00BA5A80" w:rsidRDefault="004A552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Понятие симметрии.</w:t>
            </w:r>
          </w:p>
          <w:p w:rsidR="004A552F" w:rsidRPr="00BA5A80" w:rsidRDefault="004A552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Точность сгибов. Со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вмещение углов.</w:t>
            </w:r>
          </w:p>
        </w:tc>
        <w:tc>
          <w:tcPr>
            <w:tcW w:w="3402" w:type="dxa"/>
          </w:tcPr>
          <w:p w:rsidR="004A552F" w:rsidRPr="00BA5A80" w:rsidRDefault="004A552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4A552F" w:rsidRPr="00BA5A80" w:rsidRDefault="004A552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Складывание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собаки и кошки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 Раскрашивание мордочек.</w:t>
            </w:r>
          </w:p>
          <w:p w:rsidR="004A552F" w:rsidRPr="00BA5A80" w:rsidRDefault="004A552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Создание общего </w:t>
            </w:r>
            <w:r w:rsidR="00016D63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панно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4A552F" w:rsidRPr="00BA5A80" w:rsidTr="004A552F">
        <w:trPr>
          <w:trHeight w:val="254"/>
        </w:trPr>
        <w:tc>
          <w:tcPr>
            <w:tcW w:w="851" w:type="dxa"/>
          </w:tcPr>
          <w:p w:rsidR="004A552F" w:rsidRPr="00BA5A80" w:rsidRDefault="004A552F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3</w:t>
            </w:r>
          </w:p>
          <w:p w:rsidR="004A552F" w:rsidRPr="00BA5A80" w:rsidRDefault="004A552F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A552F" w:rsidRPr="00BA5A80" w:rsidRDefault="004A552F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Птичий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двор</w:t>
            </w:r>
            <w:proofErr w:type="spellEnd"/>
          </w:p>
        </w:tc>
        <w:tc>
          <w:tcPr>
            <w:tcW w:w="426" w:type="dxa"/>
          </w:tcPr>
          <w:p w:rsidR="004A552F" w:rsidRPr="00BA5A80" w:rsidRDefault="004A552F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A552F" w:rsidRPr="00BA5A80" w:rsidRDefault="004A552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4A552F" w:rsidRPr="00BA5A80" w:rsidRDefault="004A552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История японского журавлика. Легенда о 1000 журавликов.</w:t>
            </w:r>
          </w:p>
        </w:tc>
        <w:tc>
          <w:tcPr>
            <w:tcW w:w="3402" w:type="dxa"/>
          </w:tcPr>
          <w:p w:rsidR="004A552F" w:rsidRPr="00BA5A80" w:rsidRDefault="004A552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4A552F" w:rsidRPr="00BA5A80" w:rsidRDefault="004A552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Изготовление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голубя и журавлика</w:t>
            </w:r>
            <w:r w:rsidR="001F537C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(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или создание подвижного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крылатого дракона)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4A552F" w:rsidRPr="00BA5A80" w:rsidTr="004A552F">
        <w:trPr>
          <w:trHeight w:val="254"/>
        </w:trPr>
        <w:tc>
          <w:tcPr>
            <w:tcW w:w="851" w:type="dxa"/>
          </w:tcPr>
          <w:p w:rsidR="004A552F" w:rsidRPr="00BA5A80" w:rsidRDefault="004A552F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4A552F" w:rsidRPr="00BA5A80" w:rsidRDefault="004A552F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Водный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  <w:t>мир</w:t>
            </w:r>
            <w:proofErr w:type="spellEnd"/>
          </w:p>
        </w:tc>
        <w:tc>
          <w:tcPr>
            <w:tcW w:w="426" w:type="dxa"/>
          </w:tcPr>
          <w:p w:rsidR="004A552F" w:rsidRPr="00BA5A80" w:rsidRDefault="004A552F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4A552F" w:rsidRPr="00BA5A80" w:rsidRDefault="004A552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4A552F" w:rsidRPr="00BA5A80" w:rsidRDefault="004A552F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Свойства бумаги (плотность). Как сделать лодку непотопляемой.</w:t>
            </w:r>
          </w:p>
        </w:tc>
        <w:tc>
          <w:tcPr>
            <w:tcW w:w="3402" w:type="dxa"/>
          </w:tcPr>
          <w:p w:rsidR="004A552F" w:rsidRPr="00BA5A80" w:rsidRDefault="004A552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016D63" w:rsidRPr="00BA5A80" w:rsidRDefault="004A552F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Складывание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="00016D63"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парохода, кораблика или морских обитателей</w:t>
            </w:r>
            <w:r w:rsidR="00016D63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(</w:t>
            </w:r>
            <w:proofErr w:type="spellStart"/>
            <w:r w:rsidR="00016D63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дорисовывание</w:t>
            </w:r>
            <w:proofErr w:type="spellEnd"/>
            <w:r w:rsidR="00016D63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чешуи и моря).</w:t>
            </w:r>
          </w:p>
          <w:p w:rsidR="004A552F" w:rsidRPr="00BA5A80" w:rsidRDefault="00016D6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Создание общего панно.</w:t>
            </w:r>
          </w:p>
        </w:tc>
      </w:tr>
      <w:tr w:rsidR="00016D63" w:rsidRPr="00BA5A80" w:rsidTr="004A552F">
        <w:trPr>
          <w:trHeight w:val="254"/>
        </w:trPr>
        <w:tc>
          <w:tcPr>
            <w:tcW w:w="851" w:type="dxa"/>
          </w:tcPr>
          <w:p w:rsidR="00016D63" w:rsidRPr="00BA5A80" w:rsidRDefault="00016D63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</w:tcPr>
          <w:p w:rsidR="00016D63" w:rsidRPr="00BA5A80" w:rsidRDefault="00016D63" w:rsidP="00BA5A80">
            <w:pPr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</w:rPr>
              <w:t>Цветочный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</w:rPr>
              <w:t>сад</w:t>
            </w:r>
            <w:proofErr w:type="spellEnd"/>
          </w:p>
          <w:p w:rsidR="00016D63" w:rsidRPr="00BA5A80" w:rsidRDefault="00016D63" w:rsidP="00BA5A80">
            <w:pPr>
              <w:pStyle w:val="TableParagraph"/>
              <w:ind w:left="34"/>
              <w:jc w:val="both"/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</w:tcPr>
          <w:p w:rsidR="00016D63" w:rsidRPr="00BA5A80" w:rsidRDefault="00016D63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016D63" w:rsidRPr="00BA5A80" w:rsidRDefault="00016D6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016D63" w:rsidRPr="00BA5A80" w:rsidRDefault="00016D6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Математика в оригами: способы деление листа на равные части.</w:t>
            </w:r>
          </w:p>
        </w:tc>
        <w:tc>
          <w:tcPr>
            <w:tcW w:w="3402" w:type="dxa"/>
          </w:tcPr>
          <w:p w:rsidR="00016D63" w:rsidRPr="00BA5A80" w:rsidRDefault="00016D6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016D63" w:rsidRPr="00BA5A80" w:rsidRDefault="00016D6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Изготовление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тюльпана и лотоса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 Использование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клея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для создания букетов.</w:t>
            </w:r>
          </w:p>
        </w:tc>
      </w:tr>
      <w:tr w:rsidR="00016D63" w:rsidRPr="00BA5A80" w:rsidTr="004A552F">
        <w:trPr>
          <w:trHeight w:val="254"/>
        </w:trPr>
        <w:tc>
          <w:tcPr>
            <w:tcW w:w="851" w:type="dxa"/>
          </w:tcPr>
          <w:p w:rsidR="00016D63" w:rsidRPr="00BA5A80" w:rsidRDefault="00016D63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016D63" w:rsidRPr="00BA5A80" w:rsidRDefault="00016D63" w:rsidP="00BA5A80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</w:rPr>
            </w:pP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Динамические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модели</w:t>
            </w:r>
            <w:proofErr w:type="spellEnd"/>
          </w:p>
        </w:tc>
        <w:tc>
          <w:tcPr>
            <w:tcW w:w="426" w:type="dxa"/>
          </w:tcPr>
          <w:p w:rsidR="00016D63" w:rsidRPr="00BA5A80" w:rsidRDefault="00016D63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016D63" w:rsidRPr="00BA5A80" w:rsidRDefault="00016D6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016D63" w:rsidRPr="00BA5A80" w:rsidRDefault="00016D6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Физика движения бумажных моделей. Центр тяжести.</w:t>
            </w:r>
          </w:p>
        </w:tc>
        <w:tc>
          <w:tcPr>
            <w:tcW w:w="3402" w:type="dxa"/>
          </w:tcPr>
          <w:p w:rsidR="00016D63" w:rsidRPr="00BA5A80" w:rsidRDefault="00016D6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016D63" w:rsidRPr="00BA5A80" w:rsidRDefault="00016D6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Самолеты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разных моделей. Соревнование на дальность полета.</w:t>
            </w:r>
          </w:p>
        </w:tc>
      </w:tr>
      <w:tr w:rsidR="00016D63" w:rsidRPr="00BA5A80" w:rsidTr="004A552F">
        <w:trPr>
          <w:trHeight w:val="254"/>
        </w:trPr>
        <w:tc>
          <w:tcPr>
            <w:tcW w:w="851" w:type="dxa"/>
          </w:tcPr>
          <w:p w:rsidR="00016D63" w:rsidRPr="00BA5A80" w:rsidRDefault="00016D63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984" w:type="dxa"/>
          </w:tcPr>
          <w:p w:rsidR="00016D63" w:rsidRPr="00BA5A80" w:rsidRDefault="00016D63" w:rsidP="00BA5A80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Полезные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вещицы</w:t>
            </w:r>
            <w:proofErr w:type="spellEnd"/>
          </w:p>
        </w:tc>
        <w:tc>
          <w:tcPr>
            <w:tcW w:w="426" w:type="dxa"/>
          </w:tcPr>
          <w:p w:rsidR="00016D63" w:rsidRPr="00BA5A80" w:rsidRDefault="00016D63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016D63" w:rsidRPr="00BA5A80" w:rsidRDefault="00016D6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016D63" w:rsidRPr="00BA5A80" w:rsidRDefault="00016D63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Геометрия коробок. Объем и вместимость.</w:t>
            </w:r>
          </w:p>
        </w:tc>
        <w:tc>
          <w:tcPr>
            <w:tcW w:w="3402" w:type="dxa"/>
          </w:tcPr>
          <w:p w:rsidR="00016D63" w:rsidRPr="00BA5A80" w:rsidRDefault="00016D6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016D63" w:rsidRPr="00BA5A80" w:rsidRDefault="00016D63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Складывание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коробочек («</w:t>
            </w:r>
            <w:proofErr w:type="spellStart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Масу</w:t>
            </w:r>
            <w:proofErr w:type="spellEnd"/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» и другие)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016D63" w:rsidRPr="00BA5A80" w:rsidTr="004A552F">
        <w:trPr>
          <w:trHeight w:val="254"/>
        </w:trPr>
        <w:tc>
          <w:tcPr>
            <w:tcW w:w="851" w:type="dxa"/>
          </w:tcPr>
          <w:p w:rsidR="00016D63" w:rsidRPr="00BA5A80" w:rsidRDefault="00016D63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016D63" w:rsidRPr="00BA5A80" w:rsidRDefault="00016D63" w:rsidP="00BA5A80">
            <w:pPr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r w:rsidRPr="00BA5A80">
              <w:rPr>
                <w:rFonts w:ascii="Times New Roman" w:hAnsi="Times New Roman" w:cs="Times New Roman"/>
                <w:bCs/>
                <w:color w:val="0A0A0A"/>
                <w:sz w:val="24"/>
                <w:szCs w:val="24"/>
              </w:rPr>
              <w:br/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</w:rPr>
              <w:t>Оригами-сказка</w:t>
            </w:r>
            <w:proofErr w:type="spellEnd"/>
          </w:p>
          <w:p w:rsidR="00016D63" w:rsidRPr="00BA5A80" w:rsidRDefault="00016D63" w:rsidP="00BA5A80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</w:tcPr>
          <w:p w:rsidR="00016D63" w:rsidRPr="00BA5A80" w:rsidRDefault="001F537C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1F537C" w:rsidRPr="00BA5A80" w:rsidRDefault="001F537C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016D63" w:rsidRPr="00BA5A80" w:rsidRDefault="001F537C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Режиссура и персонажи. Как создать театр из бумаги.</w:t>
            </w:r>
          </w:p>
        </w:tc>
        <w:tc>
          <w:tcPr>
            <w:tcW w:w="3402" w:type="dxa"/>
          </w:tcPr>
          <w:p w:rsidR="00016D63" w:rsidRPr="00BA5A80" w:rsidRDefault="001F537C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1F537C" w:rsidRPr="00BA5A80" w:rsidRDefault="001F537C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Изготовление пальчиковых кукол. Подготовка мини-сценки.</w:t>
            </w:r>
          </w:p>
        </w:tc>
      </w:tr>
      <w:tr w:rsidR="001F537C" w:rsidRPr="00BA5A80" w:rsidTr="004A552F">
        <w:trPr>
          <w:trHeight w:val="254"/>
        </w:trPr>
        <w:tc>
          <w:tcPr>
            <w:tcW w:w="851" w:type="dxa"/>
          </w:tcPr>
          <w:p w:rsidR="001F537C" w:rsidRPr="00BA5A80" w:rsidRDefault="001F537C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9-10</w:t>
            </w:r>
          </w:p>
        </w:tc>
        <w:tc>
          <w:tcPr>
            <w:tcW w:w="1984" w:type="dxa"/>
          </w:tcPr>
          <w:p w:rsidR="001F537C" w:rsidRPr="00BA5A80" w:rsidRDefault="001F537C" w:rsidP="00BA5A80">
            <w:pPr>
              <w:jc w:val="both"/>
              <w:rPr>
                <w:rFonts w:ascii="Times New Roman" w:hAnsi="Times New Roman" w:cs="Times New Roman"/>
                <w:bCs/>
                <w:color w:val="0A0A0A"/>
                <w:sz w:val="24"/>
                <w:szCs w:val="24"/>
              </w:rPr>
            </w:pPr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М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одульное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оригами</w:t>
            </w:r>
            <w:proofErr w:type="spellEnd"/>
          </w:p>
        </w:tc>
        <w:tc>
          <w:tcPr>
            <w:tcW w:w="426" w:type="dxa"/>
          </w:tcPr>
          <w:p w:rsidR="001F537C" w:rsidRPr="00BA5A80" w:rsidRDefault="001F537C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1F537C" w:rsidRPr="00BA5A80" w:rsidRDefault="001F537C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1F537C" w:rsidRPr="00BA5A80" w:rsidRDefault="001F537C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Что такое модуль? Сила трения и соединения без клея. Иерархия сборки. Понятие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рядов и расширения.</w:t>
            </w:r>
          </w:p>
        </w:tc>
        <w:tc>
          <w:tcPr>
            <w:tcW w:w="3402" w:type="dxa"/>
          </w:tcPr>
          <w:p w:rsidR="001F537C" w:rsidRPr="00BA5A80" w:rsidRDefault="001F537C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lastRenderedPageBreak/>
              <w:t>1,5</w:t>
            </w:r>
          </w:p>
          <w:p w:rsidR="001F537C" w:rsidRPr="00BA5A80" w:rsidRDefault="001F537C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Складывание базовых треугольных модулей.</w:t>
            </w:r>
          </w:p>
          <w:p w:rsidR="001F537C" w:rsidRPr="00BA5A80" w:rsidRDefault="001F537C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Сборка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объемного предмета.</w:t>
            </w:r>
          </w:p>
        </w:tc>
      </w:tr>
      <w:tr w:rsidR="001F537C" w:rsidRPr="00BA5A80" w:rsidTr="004A552F">
        <w:trPr>
          <w:trHeight w:val="254"/>
        </w:trPr>
        <w:tc>
          <w:tcPr>
            <w:tcW w:w="851" w:type="dxa"/>
          </w:tcPr>
          <w:p w:rsidR="001F537C" w:rsidRPr="00BA5A80" w:rsidRDefault="001F537C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1984" w:type="dxa"/>
          </w:tcPr>
          <w:p w:rsidR="001F537C" w:rsidRPr="00BA5A80" w:rsidRDefault="001F537C" w:rsidP="00BA5A80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Архитектура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Домики</w:t>
            </w:r>
            <w:proofErr w:type="spellEnd"/>
          </w:p>
        </w:tc>
        <w:tc>
          <w:tcPr>
            <w:tcW w:w="426" w:type="dxa"/>
          </w:tcPr>
          <w:p w:rsidR="001F537C" w:rsidRPr="00BA5A80" w:rsidRDefault="001F537C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1F537C" w:rsidRPr="00BA5A80" w:rsidRDefault="001F537C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1F537C" w:rsidRPr="00BA5A80" w:rsidRDefault="001F537C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Основы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устойчивости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Архитектурные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детали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1F537C" w:rsidRPr="00BA5A80" w:rsidRDefault="001F537C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1F537C" w:rsidRPr="00BA5A80" w:rsidRDefault="001F537C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Создание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объемного домика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 Декор окон и дверей</w:t>
            </w:r>
            <w:r w:rsidR="00095865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095865" w:rsidRPr="00BA5A80" w:rsidTr="004A552F">
        <w:trPr>
          <w:trHeight w:val="254"/>
        </w:trPr>
        <w:tc>
          <w:tcPr>
            <w:tcW w:w="851" w:type="dxa"/>
          </w:tcPr>
          <w:p w:rsidR="00095865" w:rsidRPr="00BA5A80" w:rsidRDefault="00095865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1984" w:type="dxa"/>
          </w:tcPr>
          <w:p w:rsidR="00095865" w:rsidRPr="00BA5A80" w:rsidRDefault="00095865" w:rsidP="00BA5A80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Мир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фэнтези</w:t>
            </w:r>
            <w:proofErr w:type="spellEnd"/>
          </w:p>
        </w:tc>
        <w:tc>
          <w:tcPr>
            <w:tcW w:w="426" w:type="dxa"/>
          </w:tcPr>
          <w:p w:rsidR="00095865" w:rsidRPr="00BA5A80" w:rsidRDefault="00095865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095865" w:rsidRPr="00BA5A80" w:rsidRDefault="00095865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095865" w:rsidRPr="00BA5A80" w:rsidRDefault="00095865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Сложные многоступенчатые складки. Чтение схем без слов.</w:t>
            </w:r>
          </w:p>
        </w:tc>
        <w:tc>
          <w:tcPr>
            <w:tcW w:w="3402" w:type="dxa"/>
          </w:tcPr>
          <w:p w:rsidR="00095865" w:rsidRPr="00BA5A80" w:rsidRDefault="00095865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095865" w:rsidRPr="00BA5A80" w:rsidRDefault="00095865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Конструирование Единорог или Динозавр </w:t>
            </w:r>
            <w:r w:rsidRPr="00BA5A80">
              <w:rPr>
                <w:sz w:val="24"/>
                <w:szCs w:val="24"/>
                <w:lang w:val="ru-RU"/>
              </w:rPr>
              <w:t xml:space="preserve">(возможна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работа со сложными схемами).</w:t>
            </w:r>
          </w:p>
        </w:tc>
      </w:tr>
      <w:tr w:rsidR="00095865" w:rsidRPr="00BA5A80" w:rsidTr="004A552F">
        <w:trPr>
          <w:trHeight w:val="254"/>
        </w:trPr>
        <w:tc>
          <w:tcPr>
            <w:tcW w:w="851" w:type="dxa"/>
          </w:tcPr>
          <w:p w:rsidR="00095865" w:rsidRPr="00BA5A80" w:rsidRDefault="00095865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1984" w:type="dxa"/>
          </w:tcPr>
          <w:p w:rsidR="00095865" w:rsidRPr="00BA5A80" w:rsidRDefault="00095865" w:rsidP="00BA5A80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Праздничный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декор</w:t>
            </w:r>
            <w:proofErr w:type="spellEnd"/>
          </w:p>
        </w:tc>
        <w:tc>
          <w:tcPr>
            <w:tcW w:w="426" w:type="dxa"/>
          </w:tcPr>
          <w:p w:rsidR="00095865" w:rsidRPr="00BA5A80" w:rsidRDefault="00095865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095865" w:rsidRPr="00BA5A80" w:rsidRDefault="00095865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095865" w:rsidRPr="00BA5A80" w:rsidRDefault="00095865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Понятие орнамента и ритма в </w:t>
            </w:r>
            <w:proofErr w:type="spellStart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бумагопластике</w:t>
            </w:r>
            <w:proofErr w:type="spellEnd"/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3402" w:type="dxa"/>
          </w:tcPr>
          <w:p w:rsidR="00095865" w:rsidRPr="00BA5A80" w:rsidRDefault="00095865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095865" w:rsidRPr="00BA5A80" w:rsidRDefault="00095865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Изготовление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объемных звезд и гирлянд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095865" w:rsidRPr="00BA5A80" w:rsidTr="004A552F">
        <w:trPr>
          <w:trHeight w:val="254"/>
        </w:trPr>
        <w:tc>
          <w:tcPr>
            <w:tcW w:w="851" w:type="dxa"/>
          </w:tcPr>
          <w:p w:rsidR="00095865" w:rsidRPr="00BA5A80" w:rsidRDefault="00095865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1984" w:type="dxa"/>
          </w:tcPr>
          <w:p w:rsidR="00095865" w:rsidRPr="00BA5A80" w:rsidRDefault="00095865" w:rsidP="00BA5A80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Кусудама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Магия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шара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26" w:type="dxa"/>
          </w:tcPr>
          <w:p w:rsidR="00095865" w:rsidRPr="00BA5A80" w:rsidRDefault="00095865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095865" w:rsidRPr="00BA5A80" w:rsidRDefault="00095865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0,25</w:t>
            </w:r>
          </w:p>
          <w:p w:rsidR="00095865" w:rsidRPr="00BA5A80" w:rsidRDefault="00095865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Геометрия шара. История лекарственных шаров Японии.</w:t>
            </w:r>
          </w:p>
        </w:tc>
        <w:tc>
          <w:tcPr>
            <w:tcW w:w="3402" w:type="dxa"/>
          </w:tcPr>
          <w:p w:rsidR="00095865" w:rsidRPr="00BA5A80" w:rsidRDefault="00095865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0,75</w:t>
            </w:r>
          </w:p>
          <w:p w:rsidR="00095865" w:rsidRPr="00BA5A80" w:rsidRDefault="00095865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Сборка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шара из цветов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 Использование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rStyle w:val="a5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>ниток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для подвеса.</w:t>
            </w:r>
          </w:p>
        </w:tc>
      </w:tr>
      <w:tr w:rsidR="00095865" w:rsidRPr="00BA5A80" w:rsidTr="004A552F">
        <w:trPr>
          <w:trHeight w:val="254"/>
        </w:trPr>
        <w:tc>
          <w:tcPr>
            <w:tcW w:w="851" w:type="dxa"/>
          </w:tcPr>
          <w:p w:rsidR="00095865" w:rsidRPr="00BA5A80" w:rsidRDefault="00095865" w:rsidP="00BA5A80">
            <w:pPr>
              <w:pStyle w:val="TableParagraph"/>
              <w:ind w:left="34" w:right="9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BA5A80">
              <w:rPr>
                <w:spacing w:val="-5"/>
                <w:sz w:val="24"/>
                <w:szCs w:val="24"/>
                <w:lang w:val="ru-RU"/>
              </w:rPr>
              <w:t>15-16</w:t>
            </w:r>
          </w:p>
        </w:tc>
        <w:tc>
          <w:tcPr>
            <w:tcW w:w="1984" w:type="dxa"/>
          </w:tcPr>
          <w:p w:rsidR="00095865" w:rsidRPr="00BA5A80" w:rsidRDefault="00095865" w:rsidP="00BA5A80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Творческий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проект</w:t>
            </w:r>
            <w:proofErr w:type="spellEnd"/>
            <w:r w:rsidRPr="00BA5A8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426" w:type="dxa"/>
          </w:tcPr>
          <w:p w:rsidR="00095865" w:rsidRPr="00BA5A80" w:rsidRDefault="00095865" w:rsidP="00BA5A80">
            <w:pPr>
              <w:pStyle w:val="TableParagraph"/>
              <w:ind w:left="34" w:right="28"/>
              <w:jc w:val="center"/>
              <w:rPr>
                <w:sz w:val="24"/>
                <w:szCs w:val="24"/>
                <w:lang w:val="ru-RU"/>
              </w:rPr>
            </w:pPr>
            <w:r w:rsidRPr="00BA5A8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095865" w:rsidRPr="00BA5A80" w:rsidRDefault="00095865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0,5</w:t>
            </w:r>
          </w:p>
          <w:p w:rsidR="00095865" w:rsidRPr="00BA5A80" w:rsidRDefault="00095865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Планирование работы: от выбора бумаги до презентации.</w:t>
            </w:r>
          </w:p>
          <w:p w:rsidR="00095865" w:rsidRPr="00BA5A80" w:rsidRDefault="00363DDA" w:rsidP="00BA5A80">
            <w:pPr>
              <w:pStyle w:val="TableParagraph"/>
              <w:ind w:left="34" w:right="26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Рефлексия</w:t>
            </w:r>
            <w:r w:rsidR="00095865" w:rsidRPr="00BA5A80"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095865" w:rsidRPr="00BA5A80" w:rsidRDefault="00095865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1,5</w:t>
            </w:r>
          </w:p>
          <w:p w:rsidR="00095865" w:rsidRPr="00BA5A80" w:rsidRDefault="00095865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Самостоятельная работа: создание сложной композиции.</w:t>
            </w:r>
          </w:p>
          <w:p w:rsidR="00095865" w:rsidRPr="00BA5A80" w:rsidRDefault="00095865" w:rsidP="00BA5A80">
            <w:pPr>
              <w:pStyle w:val="TableParagraph"/>
              <w:ind w:left="34" w:right="39"/>
              <w:jc w:val="center"/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Оформление </w:t>
            </w:r>
            <w:r w:rsidR="00363DDA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итоговой 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выставки</w:t>
            </w:r>
            <w:r w:rsidR="00363DDA"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лучших работ</w:t>
            </w:r>
            <w:r w:rsidRPr="00BA5A80">
              <w:rPr>
                <w:color w:val="0A0A0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095865" w:rsidRPr="00BA5A80" w:rsidTr="00FA0277">
        <w:trPr>
          <w:trHeight w:val="254"/>
        </w:trPr>
        <w:tc>
          <w:tcPr>
            <w:tcW w:w="2835" w:type="dxa"/>
            <w:gridSpan w:val="2"/>
          </w:tcPr>
          <w:p w:rsidR="00095865" w:rsidRPr="00BA5A80" w:rsidRDefault="00095865" w:rsidP="00BA5A80">
            <w:pPr>
              <w:jc w:val="both"/>
              <w:rPr>
                <w:rStyle w:val="a5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rStyle w:val="a5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val="ru-RU"/>
              </w:rPr>
              <w:t>Всего часов</w:t>
            </w:r>
          </w:p>
        </w:tc>
        <w:tc>
          <w:tcPr>
            <w:tcW w:w="426" w:type="dxa"/>
          </w:tcPr>
          <w:p w:rsidR="00095865" w:rsidRPr="00BA5A80" w:rsidRDefault="00095865" w:rsidP="00BA5A80">
            <w:pPr>
              <w:pStyle w:val="TableParagraph"/>
              <w:ind w:left="34" w:right="28"/>
              <w:jc w:val="both"/>
              <w:rPr>
                <w:b/>
                <w:sz w:val="24"/>
                <w:szCs w:val="24"/>
                <w:lang w:val="ru-RU"/>
              </w:rPr>
            </w:pPr>
            <w:r w:rsidRPr="00BA5A80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3260" w:type="dxa"/>
          </w:tcPr>
          <w:p w:rsidR="00095865" w:rsidRPr="00BA5A80" w:rsidRDefault="00095865" w:rsidP="00BA5A80">
            <w:pPr>
              <w:pStyle w:val="TableParagraph"/>
              <w:ind w:left="34" w:right="26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3402" w:type="dxa"/>
          </w:tcPr>
          <w:p w:rsidR="00095865" w:rsidRPr="00BA5A80" w:rsidRDefault="00095865" w:rsidP="00BA5A80">
            <w:pPr>
              <w:pStyle w:val="TableParagraph"/>
              <w:ind w:left="34" w:right="39"/>
              <w:jc w:val="both"/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</w:pPr>
            <w:r w:rsidRPr="00BA5A80">
              <w:rPr>
                <w:b/>
                <w:color w:val="0A0A0A"/>
                <w:sz w:val="24"/>
                <w:szCs w:val="24"/>
                <w:shd w:val="clear" w:color="auto" w:fill="FFFFFF"/>
                <w:lang w:val="ru-RU"/>
              </w:rPr>
              <w:t>12</w:t>
            </w:r>
          </w:p>
        </w:tc>
      </w:tr>
    </w:tbl>
    <w:p w:rsidR="00EF49DB" w:rsidRPr="00BA5A80" w:rsidRDefault="00EF49DB" w:rsidP="00BA5A80">
      <w:pPr>
        <w:pStyle w:val="Default"/>
        <w:jc w:val="both"/>
        <w:rPr>
          <w:b/>
          <w:sz w:val="28"/>
          <w:szCs w:val="28"/>
        </w:rPr>
      </w:pPr>
    </w:p>
    <w:p w:rsidR="000B5CE9" w:rsidRDefault="00196B80" w:rsidP="003C11F7">
      <w:pPr>
        <w:pStyle w:val="Default"/>
        <w:numPr>
          <w:ilvl w:val="0"/>
          <w:numId w:val="10"/>
        </w:numPr>
        <w:ind w:left="0" w:firstLine="567"/>
        <w:jc w:val="both"/>
        <w:rPr>
          <w:b/>
          <w:sz w:val="28"/>
          <w:szCs w:val="28"/>
        </w:rPr>
      </w:pPr>
      <w:r w:rsidRPr="00BA5A80">
        <w:rPr>
          <w:b/>
          <w:sz w:val="28"/>
          <w:szCs w:val="28"/>
        </w:rPr>
        <w:t>Организационно-педагогические условия</w:t>
      </w:r>
    </w:p>
    <w:p w:rsidR="00BA5A80" w:rsidRPr="00BA5A80" w:rsidRDefault="00BA5A80" w:rsidP="00BA5A80">
      <w:pPr>
        <w:pStyle w:val="Default"/>
        <w:ind w:left="567"/>
        <w:jc w:val="both"/>
        <w:rPr>
          <w:b/>
          <w:sz w:val="28"/>
          <w:szCs w:val="28"/>
        </w:rPr>
      </w:pPr>
    </w:p>
    <w:p w:rsidR="00196B80" w:rsidRDefault="00196B80" w:rsidP="00BA5A80">
      <w:pPr>
        <w:pStyle w:val="Default"/>
        <w:ind w:firstLine="567"/>
        <w:jc w:val="both"/>
        <w:rPr>
          <w:b/>
          <w:sz w:val="28"/>
          <w:szCs w:val="28"/>
        </w:rPr>
      </w:pPr>
      <w:r w:rsidRPr="00BA5A80">
        <w:rPr>
          <w:b/>
          <w:sz w:val="28"/>
          <w:szCs w:val="28"/>
        </w:rPr>
        <w:t>Усл</w:t>
      </w:r>
      <w:r w:rsidR="00212ECD" w:rsidRPr="00BA5A80">
        <w:rPr>
          <w:b/>
          <w:sz w:val="28"/>
          <w:szCs w:val="28"/>
        </w:rPr>
        <w:t>овия реализации программы</w:t>
      </w:r>
    </w:p>
    <w:p w:rsidR="00BA5A80" w:rsidRPr="00BA5A80" w:rsidRDefault="00BA5A80" w:rsidP="00BA5A80">
      <w:pPr>
        <w:pStyle w:val="Default"/>
        <w:ind w:firstLine="567"/>
        <w:jc w:val="center"/>
        <w:rPr>
          <w:b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95"/>
        <w:gridCol w:w="2051"/>
        <w:gridCol w:w="2294"/>
        <w:gridCol w:w="2899"/>
        <w:gridCol w:w="1779"/>
      </w:tblGrid>
      <w:tr w:rsidR="00196B80" w:rsidRPr="00BA5A80" w:rsidTr="007015CD">
        <w:tc>
          <w:tcPr>
            <w:tcW w:w="895" w:type="dxa"/>
          </w:tcPr>
          <w:p w:rsidR="00196B80" w:rsidRPr="00BA5A80" w:rsidRDefault="00196B80" w:rsidP="00BA5A80">
            <w:pPr>
              <w:pStyle w:val="Default"/>
              <w:jc w:val="center"/>
              <w:rPr>
                <w:b/>
                <w:szCs w:val="28"/>
              </w:rPr>
            </w:pPr>
            <w:r w:rsidRPr="00BA5A80">
              <w:rPr>
                <w:b/>
                <w:color w:val="auto"/>
                <w:spacing w:val="-4"/>
                <w:w w:val="115"/>
              </w:rPr>
              <w:t>№п/п</w:t>
            </w:r>
          </w:p>
        </w:tc>
        <w:tc>
          <w:tcPr>
            <w:tcW w:w="2051" w:type="dxa"/>
          </w:tcPr>
          <w:p w:rsidR="00196B80" w:rsidRPr="00BA5A80" w:rsidRDefault="00196B80" w:rsidP="00BA5A80">
            <w:pPr>
              <w:pStyle w:val="Default"/>
              <w:jc w:val="center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Модуль</w:t>
            </w:r>
          </w:p>
        </w:tc>
        <w:tc>
          <w:tcPr>
            <w:tcW w:w="2294" w:type="dxa"/>
          </w:tcPr>
          <w:p w:rsidR="00196B80" w:rsidRPr="00BA5A80" w:rsidRDefault="00196B80" w:rsidP="00BA5A80">
            <w:pPr>
              <w:pStyle w:val="Default"/>
              <w:jc w:val="center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Место проведения занятий</w:t>
            </w:r>
          </w:p>
        </w:tc>
        <w:tc>
          <w:tcPr>
            <w:tcW w:w="2899" w:type="dxa"/>
          </w:tcPr>
          <w:p w:rsidR="00196B80" w:rsidRPr="00BA5A80" w:rsidRDefault="00873B01" w:rsidP="00BA5A80">
            <w:pPr>
              <w:pStyle w:val="Default"/>
              <w:jc w:val="center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Оборудование, материалы</w:t>
            </w:r>
          </w:p>
        </w:tc>
        <w:tc>
          <w:tcPr>
            <w:tcW w:w="1779" w:type="dxa"/>
          </w:tcPr>
          <w:p w:rsidR="00196B80" w:rsidRPr="00BA5A80" w:rsidRDefault="00A47FB2" w:rsidP="00BA5A80">
            <w:pPr>
              <w:pStyle w:val="Default"/>
              <w:jc w:val="center"/>
              <w:rPr>
                <w:b/>
                <w:szCs w:val="28"/>
              </w:rPr>
            </w:pPr>
            <w:r w:rsidRPr="00BA5A80">
              <w:rPr>
                <w:b/>
                <w:szCs w:val="28"/>
              </w:rPr>
              <w:t>Методические материалы</w:t>
            </w:r>
          </w:p>
        </w:tc>
      </w:tr>
      <w:tr w:rsidR="00196B80" w:rsidRPr="00BA5A80" w:rsidTr="007015CD">
        <w:tc>
          <w:tcPr>
            <w:tcW w:w="895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1</w:t>
            </w:r>
          </w:p>
        </w:tc>
        <w:tc>
          <w:tcPr>
            <w:tcW w:w="2051" w:type="dxa"/>
          </w:tcPr>
          <w:p w:rsidR="00196B80" w:rsidRPr="00BA5A80" w:rsidRDefault="00196B80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szCs w:val="28"/>
              </w:rPr>
              <w:t>3D-моделирование</w:t>
            </w:r>
          </w:p>
        </w:tc>
        <w:tc>
          <w:tcPr>
            <w:tcW w:w="2294" w:type="dxa"/>
          </w:tcPr>
          <w:p w:rsidR="00196B80" w:rsidRPr="00BA5A80" w:rsidRDefault="00E772DD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 xml:space="preserve"> </w:t>
            </w:r>
            <w:r w:rsidR="00873B01" w:rsidRPr="00BA5A80">
              <w:rPr>
                <w:szCs w:val="28"/>
              </w:rPr>
              <w:t>Холл большого корпуса/веранда малого корпуса</w:t>
            </w:r>
          </w:p>
        </w:tc>
        <w:tc>
          <w:tcPr>
            <w:tcW w:w="2899" w:type="dxa"/>
          </w:tcPr>
          <w:p w:rsidR="00196B80" w:rsidRPr="00BA5A80" w:rsidRDefault="00A47FB2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3Д-ручка + пластик, бумага, картон, линейка, канцелярский нож, ножницы, простой карандаш, фломастеры</w:t>
            </w:r>
          </w:p>
        </w:tc>
        <w:tc>
          <w:tcPr>
            <w:tcW w:w="1779" w:type="dxa"/>
          </w:tcPr>
          <w:p w:rsidR="00196B80" w:rsidRPr="00BA5A80" w:rsidRDefault="00A47FB2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Приложение 1</w:t>
            </w:r>
          </w:p>
        </w:tc>
      </w:tr>
      <w:tr w:rsidR="00196B80" w:rsidRPr="00BA5A80" w:rsidTr="007015CD">
        <w:tc>
          <w:tcPr>
            <w:tcW w:w="895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2</w:t>
            </w:r>
          </w:p>
        </w:tc>
        <w:tc>
          <w:tcPr>
            <w:tcW w:w="2051" w:type="dxa"/>
          </w:tcPr>
          <w:p w:rsidR="00196B80" w:rsidRPr="00BA5A80" w:rsidRDefault="00196B80" w:rsidP="00BA5A80">
            <w:pPr>
              <w:pStyle w:val="Default"/>
              <w:jc w:val="both"/>
              <w:rPr>
                <w:b/>
                <w:szCs w:val="28"/>
              </w:rPr>
            </w:pPr>
            <w:proofErr w:type="spellStart"/>
            <w:r w:rsidRPr="00BA5A80">
              <w:rPr>
                <w:szCs w:val="28"/>
              </w:rPr>
              <w:t>Бисероплетение</w:t>
            </w:r>
            <w:proofErr w:type="spellEnd"/>
          </w:p>
        </w:tc>
        <w:tc>
          <w:tcPr>
            <w:tcW w:w="2294" w:type="dxa"/>
          </w:tcPr>
          <w:p w:rsidR="00196B80" w:rsidRPr="00BA5A80" w:rsidRDefault="00873B01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Веранда малого корпуса/беседка</w:t>
            </w:r>
          </w:p>
        </w:tc>
        <w:tc>
          <w:tcPr>
            <w:tcW w:w="2899" w:type="dxa"/>
          </w:tcPr>
          <w:p w:rsidR="00196B80" w:rsidRPr="00BA5A80" w:rsidRDefault="00A47FB2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Нитки шерстяные и мулине, игла, бисер, бусины, проволока и леска для бисера, ножницы, линейка</w:t>
            </w:r>
          </w:p>
        </w:tc>
        <w:tc>
          <w:tcPr>
            <w:tcW w:w="1779" w:type="dxa"/>
          </w:tcPr>
          <w:p w:rsidR="00196B80" w:rsidRPr="00BA5A80" w:rsidRDefault="00A47FB2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Приложение 2</w:t>
            </w:r>
          </w:p>
        </w:tc>
      </w:tr>
      <w:tr w:rsidR="00196B80" w:rsidRPr="00BA5A80" w:rsidTr="007015CD">
        <w:tc>
          <w:tcPr>
            <w:tcW w:w="895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3</w:t>
            </w:r>
          </w:p>
        </w:tc>
        <w:tc>
          <w:tcPr>
            <w:tcW w:w="2051" w:type="dxa"/>
          </w:tcPr>
          <w:p w:rsidR="00196B80" w:rsidRPr="00BA5A80" w:rsidRDefault="00196B80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szCs w:val="28"/>
              </w:rPr>
              <w:t>Танцевальный</w:t>
            </w:r>
          </w:p>
        </w:tc>
        <w:tc>
          <w:tcPr>
            <w:tcW w:w="2294" w:type="dxa"/>
          </w:tcPr>
          <w:p w:rsidR="00196B80" w:rsidRPr="00BA5A80" w:rsidRDefault="00873B01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Модульная сцена (с навесом)</w:t>
            </w:r>
          </w:p>
        </w:tc>
        <w:tc>
          <w:tcPr>
            <w:tcW w:w="2899" w:type="dxa"/>
          </w:tcPr>
          <w:p w:rsidR="00196B80" w:rsidRPr="00BA5A80" w:rsidRDefault="001476E7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Музыкальная колонка, музыкальные танцевальные композиции</w:t>
            </w:r>
            <w:r w:rsidR="00F455DA" w:rsidRPr="00BA5A80">
              <w:rPr>
                <w:szCs w:val="28"/>
              </w:rPr>
              <w:t xml:space="preserve">, </w:t>
            </w:r>
            <w:r w:rsidR="00F455DA" w:rsidRPr="00BA5A80">
              <w:rPr>
                <w:color w:val="0A0A0A"/>
                <w:shd w:val="clear" w:color="auto" w:fill="FFFFFF"/>
              </w:rPr>
              <w:t>платки/мячи/ленты</w:t>
            </w:r>
          </w:p>
        </w:tc>
        <w:tc>
          <w:tcPr>
            <w:tcW w:w="1779" w:type="dxa"/>
          </w:tcPr>
          <w:p w:rsidR="00196B80" w:rsidRPr="00BA5A80" w:rsidRDefault="00A47FB2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Приложение 3</w:t>
            </w:r>
          </w:p>
        </w:tc>
      </w:tr>
      <w:tr w:rsidR="00196B80" w:rsidRPr="00BA5A80" w:rsidTr="007015CD">
        <w:tc>
          <w:tcPr>
            <w:tcW w:w="895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4</w:t>
            </w:r>
          </w:p>
        </w:tc>
        <w:tc>
          <w:tcPr>
            <w:tcW w:w="2051" w:type="dxa"/>
          </w:tcPr>
          <w:p w:rsidR="00196B80" w:rsidRPr="00BA5A80" w:rsidRDefault="00196B80" w:rsidP="00BA5A80">
            <w:pPr>
              <w:pStyle w:val="Default"/>
              <w:jc w:val="both"/>
              <w:rPr>
                <w:b/>
                <w:szCs w:val="28"/>
              </w:rPr>
            </w:pPr>
            <w:r w:rsidRPr="00BA5A80">
              <w:rPr>
                <w:szCs w:val="28"/>
              </w:rPr>
              <w:t>Изделия из глины</w:t>
            </w:r>
          </w:p>
        </w:tc>
        <w:tc>
          <w:tcPr>
            <w:tcW w:w="2294" w:type="dxa"/>
          </w:tcPr>
          <w:p w:rsidR="00196B80" w:rsidRPr="00BA5A80" w:rsidRDefault="00873B01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Веранда малого корпуса/беседка</w:t>
            </w:r>
          </w:p>
        </w:tc>
        <w:tc>
          <w:tcPr>
            <w:tcW w:w="2899" w:type="dxa"/>
          </w:tcPr>
          <w:p w:rsidR="00196B80" w:rsidRPr="00BA5A80" w:rsidRDefault="004C5D33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Глина, пластилин, доска</w:t>
            </w:r>
            <w:r w:rsidR="00F455DA" w:rsidRPr="00BA5A80">
              <w:rPr>
                <w:szCs w:val="28"/>
              </w:rPr>
              <w:t xml:space="preserve"> для лепки, набор стеков, гуашь, лак, картон, бумага.</w:t>
            </w:r>
          </w:p>
        </w:tc>
        <w:tc>
          <w:tcPr>
            <w:tcW w:w="1779" w:type="dxa"/>
          </w:tcPr>
          <w:p w:rsidR="00196B80" w:rsidRPr="00BA5A80" w:rsidRDefault="00A47FB2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Приложение 4</w:t>
            </w:r>
          </w:p>
        </w:tc>
      </w:tr>
      <w:tr w:rsidR="00196B80" w:rsidRPr="00BA5A80" w:rsidTr="007015CD">
        <w:tc>
          <w:tcPr>
            <w:tcW w:w="895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5</w:t>
            </w:r>
          </w:p>
        </w:tc>
        <w:tc>
          <w:tcPr>
            <w:tcW w:w="2051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Спортивные игры</w:t>
            </w:r>
          </w:p>
        </w:tc>
        <w:tc>
          <w:tcPr>
            <w:tcW w:w="2294" w:type="dxa"/>
          </w:tcPr>
          <w:p w:rsidR="00196B80" w:rsidRPr="00BA5A80" w:rsidRDefault="00873B01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Футбольное поле, баскетбольная и волейбольная площадка, пляж</w:t>
            </w:r>
          </w:p>
        </w:tc>
        <w:tc>
          <w:tcPr>
            <w:tcW w:w="2899" w:type="dxa"/>
          </w:tcPr>
          <w:p w:rsidR="00196B80" w:rsidRPr="00BA5A80" w:rsidRDefault="00F455DA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Футбольный, баскетбольный, волейбольный мячи, конусы, свисток</w:t>
            </w:r>
          </w:p>
        </w:tc>
        <w:tc>
          <w:tcPr>
            <w:tcW w:w="1779" w:type="dxa"/>
          </w:tcPr>
          <w:p w:rsidR="00196B80" w:rsidRPr="00BA5A80" w:rsidRDefault="00A47FB2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Приложение 5</w:t>
            </w:r>
          </w:p>
        </w:tc>
      </w:tr>
      <w:tr w:rsidR="00196B80" w:rsidRPr="00BA5A80" w:rsidTr="007015CD">
        <w:tc>
          <w:tcPr>
            <w:tcW w:w="895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lastRenderedPageBreak/>
              <w:t>6</w:t>
            </w:r>
          </w:p>
        </w:tc>
        <w:tc>
          <w:tcPr>
            <w:tcW w:w="2051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Вокальный</w:t>
            </w:r>
          </w:p>
        </w:tc>
        <w:tc>
          <w:tcPr>
            <w:tcW w:w="2294" w:type="dxa"/>
          </w:tcPr>
          <w:p w:rsidR="00196B80" w:rsidRPr="00BA5A80" w:rsidRDefault="00873B01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Модульная сцена (с навесом)</w:t>
            </w:r>
          </w:p>
        </w:tc>
        <w:tc>
          <w:tcPr>
            <w:tcW w:w="2899" w:type="dxa"/>
          </w:tcPr>
          <w:p w:rsidR="00196B80" w:rsidRPr="00BA5A80" w:rsidRDefault="00F455DA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Музыкальная колонка, микрофон, музыкальные композиции</w:t>
            </w:r>
          </w:p>
        </w:tc>
        <w:tc>
          <w:tcPr>
            <w:tcW w:w="1779" w:type="dxa"/>
          </w:tcPr>
          <w:p w:rsidR="00196B80" w:rsidRPr="00BA5A80" w:rsidRDefault="00525404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Приложение 6</w:t>
            </w:r>
          </w:p>
        </w:tc>
      </w:tr>
      <w:tr w:rsidR="00196B80" w:rsidRPr="00BA5A80" w:rsidTr="007015CD">
        <w:tc>
          <w:tcPr>
            <w:tcW w:w="895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7</w:t>
            </w:r>
          </w:p>
        </w:tc>
        <w:tc>
          <w:tcPr>
            <w:tcW w:w="2051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Пресс-центр</w:t>
            </w:r>
          </w:p>
        </w:tc>
        <w:tc>
          <w:tcPr>
            <w:tcW w:w="2294" w:type="dxa"/>
          </w:tcPr>
          <w:p w:rsidR="00196B80" w:rsidRPr="00BA5A80" w:rsidRDefault="00873B01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Методкабинет</w:t>
            </w:r>
          </w:p>
        </w:tc>
        <w:tc>
          <w:tcPr>
            <w:tcW w:w="2899" w:type="dxa"/>
          </w:tcPr>
          <w:p w:rsidR="00196B80" w:rsidRPr="00BA5A80" w:rsidRDefault="00525404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Принтер, фото/видео камера, ватман, бумага, гуашь, акварельные краски, фломастеры, маркеры, цветные карандаши, простой карандаш, ластик, линейка, ножницы, канцелярский нож, цветная бумага и картон,</w:t>
            </w:r>
            <w:r w:rsidR="007015CD" w:rsidRPr="00BA5A80">
              <w:rPr>
                <w:szCs w:val="28"/>
              </w:rPr>
              <w:t xml:space="preserve"> клей,</w:t>
            </w:r>
            <w:r w:rsidRPr="00BA5A80">
              <w:rPr>
                <w:szCs w:val="28"/>
              </w:rPr>
              <w:t xml:space="preserve"> проектор, личный смартфон + программа для фото и видео монтажа </w:t>
            </w:r>
          </w:p>
        </w:tc>
        <w:tc>
          <w:tcPr>
            <w:tcW w:w="1779" w:type="dxa"/>
          </w:tcPr>
          <w:p w:rsidR="00196B80" w:rsidRPr="00BA5A80" w:rsidRDefault="007015CD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Приложение 7</w:t>
            </w:r>
          </w:p>
        </w:tc>
      </w:tr>
      <w:tr w:rsidR="00196B80" w:rsidRPr="00BA5A80" w:rsidTr="007015CD">
        <w:tc>
          <w:tcPr>
            <w:tcW w:w="895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8</w:t>
            </w:r>
          </w:p>
        </w:tc>
        <w:tc>
          <w:tcPr>
            <w:tcW w:w="2051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Изобразительное искусство</w:t>
            </w:r>
          </w:p>
        </w:tc>
        <w:tc>
          <w:tcPr>
            <w:tcW w:w="2294" w:type="dxa"/>
          </w:tcPr>
          <w:p w:rsidR="00196B80" w:rsidRPr="00BA5A80" w:rsidRDefault="00873B01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Веранда малого корпуса/беседка</w:t>
            </w:r>
          </w:p>
        </w:tc>
        <w:tc>
          <w:tcPr>
            <w:tcW w:w="2899" w:type="dxa"/>
          </w:tcPr>
          <w:p w:rsidR="00196B80" w:rsidRPr="00BA5A80" w:rsidRDefault="00525404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 xml:space="preserve">Альбом, бумага, ватман, цветные карандаши, восковые мелки, акварельные краски, простой карандаш, ластик, </w:t>
            </w:r>
            <w:r w:rsidR="007015CD" w:rsidRPr="00BA5A80">
              <w:rPr>
                <w:szCs w:val="28"/>
              </w:rPr>
              <w:t>гуашь, коктейльные трубочки, зубочистки, ватные палочки, монеты, листья, зубная щетка, соль крупного помола, ножницы, канцелярский нож, клей</w:t>
            </w:r>
          </w:p>
        </w:tc>
        <w:tc>
          <w:tcPr>
            <w:tcW w:w="1779" w:type="dxa"/>
          </w:tcPr>
          <w:p w:rsidR="00196B80" w:rsidRPr="00BA5A80" w:rsidRDefault="007015CD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Приложение 8</w:t>
            </w:r>
          </w:p>
        </w:tc>
      </w:tr>
      <w:tr w:rsidR="00196B80" w:rsidRPr="00BA5A80" w:rsidTr="007015CD">
        <w:tc>
          <w:tcPr>
            <w:tcW w:w="895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9</w:t>
            </w:r>
          </w:p>
        </w:tc>
        <w:tc>
          <w:tcPr>
            <w:tcW w:w="2051" w:type="dxa"/>
          </w:tcPr>
          <w:p w:rsidR="00196B80" w:rsidRPr="00BA5A80" w:rsidRDefault="00196B80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Оригами</w:t>
            </w:r>
          </w:p>
        </w:tc>
        <w:tc>
          <w:tcPr>
            <w:tcW w:w="2294" w:type="dxa"/>
          </w:tcPr>
          <w:p w:rsidR="00196B80" w:rsidRPr="00BA5A80" w:rsidRDefault="00873B01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Веранда малого корпуса/беседка</w:t>
            </w:r>
          </w:p>
        </w:tc>
        <w:tc>
          <w:tcPr>
            <w:tcW w:w="2899" w:type="dxa"/>
          </w:tcPr>
          <w:p w:rsidR="00196B80" w:rsidRPr="00BA5A80" w:rsidRDefault="007015CD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Бумага, ножницы, канцелярский нож, простой карандаш, ластик, линейка, цветная бумага и картон, клей</w:t>
            </w:r>
          </w:p>
        </w:tc>
        <w:tc>
          <w:tcPr>
            <w:tcW w:w="1779" w:type="dxa"/>
          </w:tcPr>
          <w:p w:rsidR="00196B80" w:rsidRPr="00BA5A80" w:rsidRDefault="007015CD" w:rsidP="00BA5A80">
            <w:pPr>
              <w:pStyle w:val="Default"/>
              <w:jc w:val="both"/>
              <w:rPr>
                <w:szCs w:val="28"/>
              </w:rPr>
            </w:pPr>
            <w:r w:rsidRPr="00BA5A80">
              <w:rPr>
                <w:szCs w:val="28"/>
              </w:rPr>
              <w:t>Приложение 9</w:t>
            </w:r>
          </w:p>
        </w:tc>
      </w:tr>
    </w:tbl>
    <w:p w:rsidR="00196B80" w:rsidRPr="00BA5A80" w:rsidRDefault="00196B80" w:rsidP="00BA5A80">
      <w:pPr>
        <w:pStyle w:val="Default"/>
        <w:ind w:firstLine="567"/>
        <w:jc w:val="both"/>
        <w:rPr>
          <w:b/>
          <w:sz w:val="28"/>
          <w:szCs w:val="28"/>
        </w:rPr>
      </w:pPr>
    </w:p>
    <w:p w:rsidR="002E3274" w:rsidRDefault="002E3274" w:rsidP="003C11F7">
      <w:pPr>
        <w:pStyle w:val="Default"/>
        <w:numPr>
          <w:ilvl w:val="0"/>
          <w:numId w:val="9"/>
        </w:numPr>
        <w:ind w:left="0" w:firstLine="567"/>
        <w:jc w:val="both"/>
        <w:rPr>
          <w:b/>
          <w:sz w:val="28"/>
          <w:szCs w:val="28"/>
        </w:rPr>
      </w:pPr>
      <w:r w:rsidRPr="00BA5A80">
        <w:rPr>
          <w:b/>
          <w:sz w:val="28"/>
          <w:szCs w:val="28"/>
        </w:rPr>
        <w:t>Формы контроля и оценочные материалы</w:t>
      </w:r>
    </w:p>
    <w:p w:rsidR="00BA5A80" w:rsidRPr="00BA5A80" w:rsidRDefault="00BA5A80" w:rsidP="00BA5A80">
      <w:pPr>
        <w:pStyle w:val="Default"/>
        <w:ind w:left="567"/>
        <w:jc w:val="both"/>
        <w:rPr>
          <w:b/>
          <w:sz w:val="28"/>
          <w:szCs w:val="28"/>
        </w:rPr>
      </w:pPr>
    </w:p>
    <w:p w:rsidR="002E3274" w:rsidRDefault="007B3B6E" w:rsidP="00BA5A80">
      <w:pPr>
        <w:pStyle w:val="Default"/>
        <w:ind w:firstLine="567"/>
        <w:jc w:val="both"/>
        <w:rPr>
          <w:color w:val="auto"/>
          <w:w w:val="105"/>
          <w:sz w:val="28"/>
        </w:rPr>
      </w:pPr>
      <w:r w:rsidRPr="00BA5A80">
        <w:rPr>
          <w:color w:val="auto"/>
          <w:w w:val="105"/>
          <w:sz w:val="28"/>
        </w:rPr>
        <w:t>Согласно Федерального</w:t>
      </w:r>
      <w:r w:rsidRPr="00BA5A80">
        <w:rPr>
          <w:color w:val="auto"/>
          <w:spacing w:val="80"/>
          <w:w w:val="105"/>
          <w:sz w:val="28"/>
        </w:rPr>
        <w:t xml:space="preserve"> </w:t>
      </w:r>
      <w:r w:rsidRPr="00BA5A80">
        <w:rPr>
          <w:color w:val="auto"/>
          <w:w w:val="105"/>
          <w:sz w:val="28"/>
        </w:rPr>
        <w:t>закона</w:t>
      </w:r>
      <w:r w:rsidRPr="00BA5A80">
        <w:rPr>
          <w:color w:val="auto"/>
          <w:spacing w:val="80"/>
          <w:w w:val="105"/>
          <w:sz w:val="28"/>
        </w:rPr>
        <w:t xml:space="preserve"> </w:t>
      </w:r>
      <w:r w:rsidRPr="00BA5A80">
        <w:rPr>
          <w:color w:val="auto"/>
          <w:w w:val="105"/>
          <w:sz w:val="28"/>
        </w:rPr>
        <w:t>№273-ФЗ,</w:t>
      </w:r>
      <w:r w:rsidRPr="00BA5A80">
        <w:rPr>
          <w:color w:val="auto"/>
          <w:spacing w:val="80"/>
          <w:w w:val="105"/>
          <w:sz w:val="28"/>
        </w:rPr>
        <w:t xml:space="preserve"> </w:t>
      </w:r>
      <w:r w:rsidRPr="00BA5A80">
        <w:rPr>
          <w:color w:val="auto"/>
          <w:w w:val="105"/>
          <w:sz w:val="28"/>
        </w:rPr>
        <w:t>приказа</w:t>
      </w:r>
      <w:r w:rsidRPr="00BA5A80">
        <w:rPr>
          <w:color w:val="auto"/>
          <w:spacing w:val="80"/>
          <w:w w:val="105"/>
          <w:sz w:val="28"/>
        </w:rPr>
        <w:t xml:space="preserve"> </w:t>
      </w:r>
      <w:proofErr w:type="spellStart"/>
      <w:r w:rsidRPr="00BA5A80">
        <w:rPr>
          <w:color w:val="auto"/>
          <w:w w:val="105"/>
          <w:sz w:val="28"/>
        </w:rPr>
        <w:t>Минпросвещения</w:t>
      </w:r>
      <w:proofErr w:type="spellEnd"/>
      <w:r w:rsidRPr="00BA5A80">
        <w:rPr>
          <w:color w:val="auto"/>
          <w:spacing w:val="80"/>
          <w:w w:val="105"/>
          <w:sz w:val="28"/>
        </w:rPr>
        <w:t xml:space="preserve"> </w:t>
      </w:r>
      <w:r w:rsidRPr="00BA5A80">
        <w:rPr>
          <w:color w:val="auto"/>
          <w:w w:val="105"/>
          <w:sz w:val="28"/>
        </w:rPr>
        <w:t xml:space="preserve">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  <w:r w:rsidR="00212ECD" w:rsidRPr="00BA5A80">
        <w:rPr>
          <w:color w:val="auto"/>
          <w:w w:val="105"/>
          <w:sz w:val="28"/>
        </w:rPr>
        <w:t>предусмотрены следующие виды контроля и виды диагностики достижений:</w:t>
      </w:r>
    </w:p>
    <w:p w:rsidR="00BA5A80" w:rsidRPr="00BA5A80" w:rsidRDefault="00BA5A80" w:rsidP="00BA5A80">
      <w:pPr>
        <w:pStyle w:val="Default"/>
        <w:ind w:firstLine="567"/>
        <w:jc w:val="both"/>
        <w:rPr>
          <w:b/>
          <w:color w:val="auto"/>
          <w:sz w:val="32"/>
          <w:szCs w:val="28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819"/>
        <w:gridCol w:w="2977"/>
      </w:tblGrid>
      <w:tr w:rsidR="002E3274" w:rsidRPr="00BA5A80" w:rsidTr="00B42651">
        <w:trPr>
          <w:trHeight w:val="1120"/>
        </w:trPr>
        <w:tc>
          <w:tcPr>
            <w:tcW w:w="2127" w:type="dxa"/>
          </w:tcPr>
          <w:p w:rsidR="002E3274" w:rsidRPr="00BA5A80" w:rsidRDefault="002E3274" w:rsidP="00BA5A80">
            <w:pPr>
              <w:pStyle w:val="TableParagraph"/>
              <w:ind w:left="142"/>
              <w:jc w:val="center"/>
              <w:rPr>
                <w:b/>
                <w:sz w:val="24"/>
              </w:rPr>
            </w:pPr>
            <w:proofErr w:type="spellStart"/>
            <w:r w:rsidRPr="00BA5A80">
              <w:rPr>
                <w:b/>
                <w:sz w:val="24"/>
              </w:rPr>
              <w:t>Вид</w:t>
            </w:r>
            <w:proofErr w:type="spellEnd"/>
            <w:r w:rsidRPr="00BA5A80">
              <w:rPr>
                <w:b/>
                <w:sz w:val="24"/>
              </w:rPr>
              <w:t xml:space="preserve"> </w:t>
            </w:r>
            <w:proofErr w:type="spellStart"/>
            <w:r w:rsidRPr="00BA5A80">
              <w:rPr>
                <w:b/>
                <w:spacing w:val="-2"/>
                <w:sz w:val="24"/>
              </w:rPr>
              <w:t>контроля</w:t>
            </w:r>
            <w:proofErr w:type="spellEnd"/>
          </w:p>
        </w:tc>
        <w:tc>
          <w:tcPr>
            <w:tcW w:w="4819" w:type="dxa"/>
          </w:tcPr>
          <w:p w:rsidR="002E3274" w:rsidRPr="00BA5A80" w:rsidRDefault="002E3274" w:rsidP="00BA5A80">
            <w:pPr>
              <w:pStyle w:val="TableParagraph"/>
              <w:ind w:left="142"/>
              <w:jc w:val="center"/>
              <w:rPr>
                <w:b/>
                <w:sz w:val="24"/>
              </w:rPr>
            </w:pPr>
            <w:proofErr w:type="spellStart"/>
            <w:r w:rsidRPr="00BA5A80">
              <w:rPr>
                <w:b/>
                <w:sz w:val="24"/>
              </w:rPr>
              <w:t>Цель</w:t>
            </w:r>
            <w:proofErr w:type="spellEnd"/>
            <w:r w:rsidRPr="00BA5A80">
              <w:rPr>
                <w:b/>
                <w:spacing w:val="-7"/>
                <w:sz w:val="24"/>
              </w:rPr>
              <w:t xml:space="preserve"> </w:t>
            </w:r>
            <w:proofErr w:type="spellStart"/>
            <w:r w:rsidRPr="00BA5A80"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977" w:type="dxa"/>
          </w:tcPr>
          <w:p w:rsidR="00B42651" w:rsidRPr="00BA5A80" w:rsidRDefault="002E3274" w:rsidP="00BA5A80">
            <w:pPr>
              <w:pStyle w:val="TableParagraph"/>
              <w:ind w:left="142" w:hanging="31"/>
              <w:jc w:val="center"/>
              <w:rPr>
                <w:b/>
                <w:sz w:val="24"/>
                <w:lang w:val="ru-RU"/>
              </w:rPr>
            </w:pPr>
            <w:r w:rsidRPr="00BA5A80">
              <w:rPr>
                <w:b/>
                <w:spacing w:val="-2"/>
                <w:sz w:val="24"/>
                <w:lang w:val="ru-RU"/>
              </w:rPr>
              <w:t>Диагностический инструментарий</w:t>
            </w:r>
          </w:p>
          <w:p w:rsidR="002E3274" w:rsidRPr="00BA5A80" w:rsidRDefault="002E3274" w:rsidP="00BA5A80">
            <w:pPr>
              <w:pStyle w:val="TableParagraph"/>
              <w:ind w:left="142" w:hanging="31"/>
              <w:jc w:val="center"/>
              <w:rPr>
                <w:b/>
                <w:sz w:val="24"/>
                <w:lang w:val="ru-RU"/>
              </w:rPr>
            </w:pPr>
          </w:p>
        </w:tc>
      </w:tr>
      <w:tr w:rsidR="002E3274" w:rsidRPr="00BA5A80" w:rsidTr="00B42651">
        <w:trPr>
          <w:trHeight w:val="970"/>
        </w:trPr>
        <w:tc>
          <w:tcPr>
            <w:tcW w:w="2127" w:type="dxa"/>
          </w:tcPr>
          <w:p w:rsidR="002E3274" w:rsidRPr="00BA5A80" w:rsidRDefault="002E3274" w:rsidP="00BA5A80">
            <w:pPr>
              <w:pStyle w:val="TableParagraph"/>
              <w:ind w:left="142"/>
              <w:jc w:val="both"/>
              <w:rPr>
                <w:sz w:val="24"/>
              </w:rPr>
            </w:pPr>
            <w:proofErr w:type="spellStart"/>
            <w:r w:rsidRPr="00BA5A80">
              <w:rPr>
                <w:sz w:val="24"/>
              </w:rPr>
              <w:t>Входной</w:t>
            </w:r>
            <w:proofErr w:type="spellEnd"/>
            <w:r w:rsidRPr="00BA5A80">
              <w:rPr>
                <w:spacing w:val="13"/>
                <w:sz w:val="24"/>
              </w:rPr>
              <w:t xml:space="preserve"> </w:t>
            </w:r>
            <w:proofErr w:type="spellStart"/>
            <w:r w:rsidRPr="00BA5A80">
              <w:rPr>
                <w:spacing w:val="-2"/>
                <w:sz w:val="24"/>
              </w:rPr>
              <w:t>контроль</w:t>
            </w:r>
            <w:proofErr w:type="spellEnd"/>
          </w:p>
        </w:tc>
        <w:tc>
          <w:tcPr>
            <w:tcW w:w="4819" w:type="dxa"/>
          </w:tcPr>
          <w:p w:rsidR="002E3274" w:rsidRPr="00BA5A80" w:rsidRDefault="002E3274" w:rsidP="00BA5A80">
            <w:pPr>
              <w:pStyle w:val="TableParagraph"/>
              <w:ind w:left="142"/>
              <w:jc w:val="both"/>
              <w:rPr>
                <w:sz w:val="24"/>
                <w:lang w:val="ru-RU"/>
              </w:rPr>
            </w:pPr>
            <w:r w:rsidRPr="00BA5A80">
              <w:rPr>
                <w:sz w:val="24"/>
                <w:lang w:val="ru-RU"/>
              </w:rPr>
              <w:t xml:space="preserve">Определение уровня развития </w:t>
            </w:r>
            <w:r w:rsidRPr="00BA5A80">
              <w:rPr>
                <w:spacing w:val="-2"/>
                <w:sz w:val="24"/>
                <w:lang w:val="ru-RU"/>
              </w:rPr>
              <w:t>обучающихся, выявление интересов,</w:t>
            </w:r>
          </w:p>
          <w:p w:rsidR="002E3274" w:rsidRPr="00BA5A80" w:rsidRDefault="002E3274" w:rsidP="00BA5A80">
            <w:pPr>
              <w:pStyle w:val="TableParagraph"/>
              <w:ind w:left="142"/>
              <w:jc w:val="both"/>
              <w:rPr>
                <w:sz w:val="24"/>
              </w:rPr>
            </w:pPr>
            <w:proofErr w:type="spellStart"/>
            <w:r w:rsidRPr="00BA5A80">
              <w:rPr>
                <w:sz w:val="24"/>
              </w:rPr>
              <w:t>творческих</w:t>
            </w:r>
            <w:proofErr w:type="spellEnd"/>
            <w:r w:rsidRPr="00BA5A80">
              <w:rPr>
                <w:spacing w:val="-10"/>
                <w:sz w:val="24"/>
              </w:rPr>
              <w:t xml:space="preserve"> </w:t>
            </w:r>
            <w:proofErr w:type="spellStart"/>
            <w:r w:rsidRPr="00BA5A80">
              <w:rPr>
                <w:spacing w:val="-2"/>
                <w:sz w:val="24"/>
              </w:rPr>
              <w:t>способностей</w:t>
            </w:r>
            <w:proofErr w:type="spellEnd"/>
          </w:p>
        </w:tc>
        <w:tc>
          <w:tcPr>
            <w:tcW w:w="2977" w:type="dxa"/>
          </w:tcPr>
          <w:p w:rsidR="002E3274" w:rsidRPr="00BA5A80" w:rsidRDefault="002E3274" w:rsidP="00BA5A80">
            <w:pPr>
              <w:pStyle w:val="TableParagraph"/>
              <w:ind w:left="142" w:hanging="4"/>
              <w:jc w:val="both"/>
              <w:rPr>
                <w:sz w:val="24"/>
                <w:lang w:val="ru-RU"/>
              </w:rPr>
            </w:pPr>
            <w:r w:rsidRPr="00BA5A80">
              <w:rPr>
                <w:spacing w:val="-2"/>
                <w:sz w:val="24"/>
                <w:lang w:val="ru-RU"/>
              </w:rPr>
              <w:t>Беседа,</w:t>
            </w:r>
            <w:r w:rsidRPr="00BA5A80">
              <w:rPr>
                <w:spacing w:val="-15"/>
                <w:sz w:val="24"/>
                <w:lang w:val="ru-RU"/>
              </w:rPr>
              <w:t xml:space="preserve"> </w:t>
            </w:r>
            <w:r w:rsidRPr="00BA5A80">
              <w:rPr>
                <w:spacing w:val="-2"/>
                <w:sz w:val="24"/>
                <w:lang w:val="ru-RU"/>
              </w:rPr>
              <w:t>наблюдение</w:t>
            </w:r>
          </w:p>
        </w:tc>
      </w:tr>
      <w:tr w:rsidR="002E3274" w:rsidRPr="00BA5A80" w:rsidTr="00B42651">
        <w:trPr>
          <w:trHeight w:val="654"/>
        </w:trPr>
        <w:tc>
          <w:tcPr>
            <w:tcW w:w="2127" w:type="dxa"/>
          </w:tcPr>
          <w:p w:rsidR="002E3274" w:rsidRPr="00BA5A80" w:rsidRDefault="002E3274" w:rsidP="00BA5A80">
            <w:pPr>
              <w:pStyle w:val="TableParagraph"/>
              <w:ind w:left="142"/>
              <w:jc w:val="both"/>
              <w:rPr>
                <w:sz w:val="24"/>
              </w:rPr>
            </w:pPr>
            <w:proofErr w:type="spellStart"/>
            <w:r w:rsidRPr="00BA5A80">
              <w:rPr>
                <w:sz w:val="24"/>
              </w:rPr>
              <w:lastRenderedPageBreak/>
              <w:t>Текущий</w:t>
            </w:r>
            <w:proofErr w:type="spellEnd"/>
            <w:r w:rsidRPr="00BA5A80">
              <w:rPr>
                <w:spacing w:val="13"/>
                <w:sz w:val="24"/>
              </w:rPr>
              <w:t xml:space="preserve"> </w:t>
            </w:r>
            <w:proofErr w:type="spellStart"/>
            <w:r w:rsidRPr="00BA5A80">
              <w:rPr>
                <w:spacing w:val="-2"/>
                <w:sz w:val="24"/>
              </w:rPr>
              <w:t>контроль</w:t>
            </w:r>
            <w:proofErr w:type="spellEnd"/>
          </w:p>
        </w:tc>
        <w:tc>
          <w:tcPr>
            <w:tcW w:w="4819" w:type="dxa"/>
          </w:tcPr>
          <w:p w:rsidR="002E3274" w:rsidRPr="00BA5A80" w:rsidRDefault="002E3274" w:rsidP="00BA5A80">
            <w:pPr>
              <w:pStyle w:val="TableParagraph"/>
              <w:ind w:left="142" w:firstLine="1"/>
              <w:jc w:val="both"/>
              <w:rPr>
                <w:sz w:val="24"/>
                <w:lang w:val="ru-RU"/>
              </w:rPr>
            </w:pPr>
            <w:r w:rsidRPr="00BA5A80">
              <w:rPr>
                <w:sz w:val="24"/>
                <w:lang w:val="ru-RU"/>
              </w:rPr>
              <w:t>Оценка</w:t>
            </w:r>
            <w:r w:rsidRPr="00BA5A80">
              <w:rPr>
                <w:spacing w:val="-14"/>
                <w:sz w:val="24"/>
                <w:lang w:val="ru-RU"/>
              </w:rPr>
              <w:t xml:space="preserve"> </w:t>
            </w:r>
            <w:r w:rsidRPr="00BA5A80">
              <w:rPr>
                <w:sz w:val="24"/>
                <w:lang w:val="ru-RU"/>
              </w:rPr>
              <w:t>качества</w:t>
            </w:r>
            <w:r w:rsidRPr="00BA5A80">
              <w:rPr>
                <w:spacing w:val="-15"/>
                <w:sz w:val="24"/>
                <w:lang w:val="ru-RU"/>
              </w:rPr>
              <w:t xml:space="preserve"> </w:t>
            </w:r>
            <w:r w:rsidRPr="00BA5A80">
              <w:rPr>
                <w:sz w:val="24"/>
                <w:lang w:val="ru-RU"/>
              </w:rPr>
              <w:t>освоения</w:t>
            </w:r>
            <w:r w:rsidRPr="00BA5A80">
              <w:rPr>
                <w:spacing w:val="-16"/>
                <w:sz w:val="24"/>
                <w:lang w:val="ru-RU"/>
              </w:rPr>
              <w:t xml:space="preserve"> </w:t>
            </w:r>
            <w:r w:rsidRPr="00BA5A80">
              <w:rPr>
                <w:sz w:val="24"/>
                <w:lang w:val="ru-RU"/>
              </w:rPr>
              <w:t>учебного материала пройденной темы</w:t>
            </w:r>
          </w:p>
        </w:tc>
        <w:tc>
          <w:tcPr>
            <w:tcW w:w="2977" w:type="dxa"/>
          </w:tcPr>
          <w:p w:rsidR="002E3274" w:rsidRPr="00BA5A80" w:rsidRDefault="002E3274" w:rsidP="00BA5A80">
            <w:pPr>
              <w:pStyle w:val="TableParagraph"/>
              <w:ind w:left="142" w:right="199" w:hanging="2"/>
              <w:jc w:val="both"/>
              <w:rPr>
                <w:sz w:val="24"/>
                <w:lang w:val="ru-RU"/>
              </w:rPr>
            </w:pPr>
            <w:r w:rsidRPr="00BA5A80">
              <w:rPr>
                <w:spacing w:val="-2"/>
                <w:sz w:val="24"/>
                <w:lang w:val="ru-RU"/>
              </w:rPr>
              <w:t xml:space="preserve">Опрос, контрольное </w:t>
            </w:r>
            <w:r w:rsidRPr="00BA5A80">
              <w:rPr>
                <w:sz w:val="24"/>
                <w:lang w:val="ru-RU"/>
              </w:rPr>
              <w:t>задание</w:t>
            </w:r>
          </w:p>
        </w:tc>
      </w:tr>
      <w:tr w:rsidR="002E3274" w:rsidRPr="00BA5A80" w:rsidTr="00B42651">
        <w:trPr>
          <w:trHeight w:val="840"/>
        </w:trPr>
        <w:tc>
          <w:tcPr>
            <w:tcW w:w="2127" w:type="dxa"/>
          </w:tcPr>
          <w:p w:rsidR="002E3274" w:rsidRPr="00BA5A80" w:rsidRDefault="002E3274" w:rsidP="00BA5A80">
            <w:pPr>
              <w:pStyle w:val="TableParagraph"/>
              <w:ind w:left="142" w:hanging="4"/>
              <w:jc w:val="both"/>
              <w:rPr>
                <w:sz w:val="24"/>
              </w:rPr>
            </w:pPr>
            <w:proofErr w:type="spellStart"/>
            <w:r w:rsidRPr="00BA5A80">
              <w:rPr>
                <w:spacing w:val="-2"/>
                <w:sz w:val="24"/>
              </w:rPr>
              <w:t>Промежуточный</w:t>
            </w:r>
            <w:proofErr w:type="spellEnd"/>
            <w:r w:rsidRPr="00BA5A80">
              <w:rPr>
                <w:spacing w:val="-2"/>
                <w:sz w:val="24"/>
              </w:rPr>
              <w:t xml:space="preserve"> </w:t>
            </w:r>
            <w:proofErr w:type="spellStart"/>
            <w:r w:rsidRPr="00BA5A80">
              <w:rPr>
                <w:spacing w:val="-2"/>
                <w:sz w:val="24"/>
              </w:rPr>
              <w:t>контроль</w:t>
            </w:r>
            <w:proofErr w:type="spellEnd"/>
          </w:p>
        </w:tc>
        <w:tc>
          <w:tcPr>
            <w:tcW w:w="4819" w:type="dxa"/>
          </w:tcPr>
          <w:p w:rsidR="002E3274" w:rsidRPr="00BA5A80" w:rsidRDefault="002E3274" w:rsidP="00BA5A80">
            <w:pPr>
              <w:pStyle w:val="TableParagraph"/>
              <w:ind w:left="142" w:right="114"/>
              <w:jc w:val="both"/>
              <w:rPr>
                <w:sz w:val="24"/>
                <w:lang w:val="ru-RU"/>
              </w:rPr>
            </w:pPr>
            <w:r w:rsidRPr="00BA5A80">
              <w:rPr>
                <w:sz w:val="24"/>
                <w:lang w:val="ru-RU"/>
              </w:rPr>
              <w:t>Определение успешности развития обучающегося усвоения им программы</w:t>
            </w:r>
            <w:r w:rsidRPr="00BA5A80">
              <w:rPr>
                <w:spacing w:val="-8"/>
                <w:sz w:val="24"/>
                <w:lang w:val="ru-RU"/>
              </w:rPr>
              <w:t xml:space="preserve"> </w:t>
            </w:r>
            <w:r w:rsidRPr="00BA5A80">
              <w:rPr>
                <w:sz w:val="24"/>
                <w:lang w:val="ru-RU"/>
              </w:rPr>
              <w:t>на</w:t>
            </w:r>
            <w:r w:rsidRPr="00BA5A80">
              <w:rPr>
                <w:spacing w:val="-17"/>
                <w:sz w:val="24"/>
                <w:lang w:val="ru-RU"/>
              </w:rPr>
              <w:t xml:space="preserve"> </w:t>
            </w:r>
            <w:r w:rsidRPr="00BA5A80">
              <w:rPr>
                <w:sz w:val="24"/>
                <w:lang w:val="ru-RU"/>
              </w:rPr>
              <w:t>определенном</w:t>
            </w:r>
            <w:r w:rsidR="00B42651" w:rsidRPr="00BA5A80">
              <w:rPr>
                <w:sz w:val="24"/>
                <w:lang w:val="ru-RU"/>
              </w:rPr>
              <w:t xml:space="preserve"> </w:t>
            </w:r>
            <w:r w:rsidRPr="00BA5A80">
              <w:rPr>
                <w:sz w:val="24"/>
                <w:lang w:val="ru-RU"/>
              </w:rPr>
              <w:t xml:space="preserve">этапе </w:t>
            </w:r>
            <w:r w:rsidRPr="00BA5A80">
              <w:rPr>
                <w:spacing w:val="-2"/>
                <w:sz w:val="24"/>
                <w:lang w:val="ru-RU"/>
              </w:rPr>
              <w:t>обучения</w:t>
            </w:r>
          </w:p>
        </w:tc>
        <w:tc>
          <w:tcPr>
            <w:tcW w:w="2977" w:type="dxa"/>
          </w:tcPr>
          <w:p w:rsidR="002E3274" w:rsidRPr="00BA5A80" w:rsidRDefault="00B42651" w:rsidP="00BA5A80">
            <w:pPr>
              <w:pStyle w:val="TableParagraph"/>
              <w:ind w:left="142"/>
              <w:jc w:val="both"/>
              <w:rPr>
                <w:sz w:val="24"/>
                <w:lang w:val="ru-RU"/>
              </w:rPr>
            </w:pPr>
            <w:r w:rsidRPr="00BA5A80">
              <w:rPr>
                <w:spacing w:val="-2"/>
                <w:sz w:val="24"/>
                <w:lang w:val="ru-RU"/>
              </w:rPr>
              <w:t xml:space="preserve">Опрос, контрольное </w:t>
            </w:r>
            <w:r w:rsidRPr="00BA5A80">
              <w:rPr>
                <w:sz w:val="24"/>
                <w:lang w:val="ru-RU"/>
              </w:rPr>
              <w:t>задание</w:t>
            </w:r>
          </w:p>
        </w:tc>
      </w:tr>
      <w:tr w:rsidR="002E3274" w:rsidRPr="00BA5A80" w:rsidTr="00B42651">
        <w:trPr>
          <w:trHeight w:val="1130"/>
        </w:trPr>
        <w:tc>
          <w:tcPr>
            <w:tcW w:w="2127" w:type="dxa"/>
          </w:tcPr>
          <w:p w:rsidR="002E3274" w:rsidRPr="00BA5A80" w:rsidRDefault="002E3274" w:rsidP="00BA5A80">
            <w:pPr>
              <w:pStyle w:val="TableParagraph"/>
              <w:ind w:left="142"/>
              <w:jc w:val="both"/>
              <w:rPr>
                <w:sz w:val="24"/>
              </w:rPr>
            </w:pPr>
            <w:proofErr w:type="spellStart"/>
            <w:r w:rsidRPr="00BA5A80">
              <w:rPr>
                <w:spacing w:val="-2"/>
                <w:sz w:val="24"/>
              </w:rPr>
              <w:t>Итоговый</w:t>
            </w:r>
            <w:proofErr w:type="spellEnd"/>
          </w:p>
          <w:p w:rsidR="002E3274" w:rsidRPr="00BA5A80" w:rsidRDefault="002E3274" w:rsidP="00BA5A80">
            <w:pPr>
              <w:pStyle w:val="TableParagraph"/>
              <w:ind w:left="142" w:right="205" w:firstLine="5"/>
              <w:jc w:val="both"/>
              <w:rPr>
                <w:sz w:val="24"/>
              </w:rPr>
            </w:pPr>
            <w:proofErr w:type="spellStart"/>
            <w:r w:rsidRPr="00BA5A80">
              <w:rPr>
                <w:spacing w:val="-2"/>
                <w:sz w:val="24"/>
              </w:rPr>
              <w:t>контроль</w:t>
            </w:r>
            <w:proofErr w:type="spellEnd"/>
          </w:p>
        </w:tc>
        <w:tc>
          <w:tcPr>
            <w:tcW w:w="4819" w:type="dxa"/>
          </w:tcPr>
          <w:p w:rsidR="002E3274" w:rsidRPr="00BA5A80" w:rsidRDefault="002E3274" w:rsidP="00BA5A80">
            <w:pPr>
              <w:pStyle w:val="TableParagraph"/>
              <w:ind w:left="142"/>
              <w:jc w:val="both"/>
              <w:rPr>
                <w:sz w:val="24"/>
                <w:lang w:val="ru-RU"/>
              </w:rPr>
            </w:pPr>
            <w:r w:rsidRPr="00BA5A80">
              <w:rPr>
                <w:spacing w:val="-2"/>
                <w:sz w:val="24"/>
                <w:lang w:val="ru-RU"/>
              </w:rPr>
              <w:t>Определение</w:t>
            </w:r>
            <w:r w:rsidRPr="00BA5A80">
              <w:rPr>
                <w:spacing w:val="18"/>
                <w:sz w:val="24"/>
                <w:lang w:val="ru-RU"/>
              </w:rPr>
              <w:t xml:space="preserve"> </w:t>
            </w:r>
            <w:r w:rsidRPr="00BA5A80">
              <w:rPr>
                <w:spacing w:val="-2"/>
                <w:sz w:val="24"/>
                <w:lang w:val="ru-RU"/>
              </w:rPr>
              <w:t>успешности</w:t>
            </w:r>
            <w:r w:rsidRPr="00BA5A80">
              <w:rPr>
                <w:spacing w:val="5"/>
                <w:sz w:val="24"/>
                <w:lang w:val="ru-RU"/>
              </w:rPr>
              <w:t xml:space="preserve"> </w:t>
            </w:r>
            <w:r w:rsidRPr="00BA5A80">
              <w:rPr>
                <w:spacing w:val="-2"/>
                <w:sz w:val="24"/>
                <w:lang w:val="ru-RU"/>
              </w:rPr>
              <w:t>освоения</w:t>
            </w:r>
          </w:p>
          <w:p w:rsidR="002E3274" w:rsidRPr="00BA5A80" w:rsidRDefault="002E3274" w:rsidP="00BA5A80">
            <w:pPr>
              <w:pStyle w:val="TableParagraph"/>
              <w:ind w:left="142" w:firstLine="3"/>
              <w:jc w:val="both"/>
              <w:rPr>
                <w:sz w:val="24"/>
                <w:lang w:val="ru-RU"/>
              </w:rPr>
            </w:pPr>
            <w:r w:rsidRPr="00BA5A80">
              <w:rPr>
                <w:sz w:val="24"/>
                <w:lang w:val="ru-RU"/>
              </w:rPr>
              <w:t xml:space="preserve">программы и установления соответствия </w:t>
            </w:r>
            <w:proofErr w:type="gramStart"/>
            <w:r w:rsidRPr="00BA5A80">
              <w:rPr>
                <w:sz w:val="24"/>
                <w:lang w:val="ru-RU"/>
              </w:rPr>
              <w:t>достижений</w:t>
            </w:r>
            <w:proofErr w:type="gramEnd"/>
            <w:r w:rsidRPr="00BA5A80">
              <w:rPr>
                <w:sz w:val="24"/>
                <w:lang w:val="ru-RU"/>
              </w:rPr>
              <w:t xml:space="preserve"> </w:t>
            </w:r>
            <w:r w:rsidRPr="00BA5A80">
              <w:rPr>
                <w:spacing w:val="-2"/>
                <w:sz w:val="24"/>
                <w:lang w:val="ru-RU"/>
              </w:rPr>
              <w:t>обучающихся</w:t>
            </w:r>
            <w:r w:rsidRPr="00BA5A80">
              <w:rPr>
                <w:spacing w:val="1"/>
                <w:sz w:val="24"/>
                <w:lang w:val="ru-RU"/>
              </w:rPr>
              <w:t xml:space="preserve"> </w:t>
            </w:r>
            <w:r w:rsidRPr="00BA5A80">
              <w:rPr>
                <w:spacing w:val="-2"/>
                <w:sz w:val="24"/>
                <w:lang w:val="ru-RU"/>
              </w:rPr>
              <w:t>планируемым</w:t>
            </w:r>
          </w:p>
          <w:p w:rsidR="002E3274" w:rsidRPr="00BA5A80" w:rsidRDefault="002E3274" w:rsidP="00BA5A80">
            <w:pPr>
              <w:pStyle w:val="TableParagraph"/>
              <w:ind w:left="142"/>
              <w:jc w:val="both"/>
              <w:rPr>
                <w:sz w:val="24"/>
              </w:rPr>
            </w:pPr>
            <w:proofErr w:type="spellStart"/>
            <w:r w:rsidRPr="00BA5A80">
              <w:rPr>
                <w:spacing w:val="-2"/>
                <w:sz w:val="24"/>
              </w:rPr>
              <w:t>результатам</w:t>
            </w:r>
            <w:proofErr w:type="spellEnd"/>
          </w:p>
        </w:tc>
        <w:tc>
          <w:tcPr>
            <w:tcW w:w="2977" w:type="dxa"/>
          </w:tcPr>
          <w:p w:rsidR="002E3274" w:rsidRPr="00BA5A80" w:rsidRDefault="002E3274" w:rsidP="00BA5A80">
            <w:pPr>
              <w:pStyle w:val="TableParagraph"/>
              <w:ind w:left="142"/>
              <w:jc w:val="both"/>
              <w:rPr>
                <w:sz w:val="24"/>
                <w:lang w:val="ru-RU"/>
              </w:rPr>
            </w:pPr>
            <w:r w:rsidRPr="00BA5A80">
              <w:rPr>
                <w:sz w:val="24"/>
                <w:lang w:val="ru-RU"/>
              </w:rPr>
              <w:t>Защита</w:t>
            </w:r>
            <w:r w:rsidRPr="00BA5A80">
              <w:rPr>
                <w:spacing w:val="-6"/>
                <w:sz w:val="24"/>
                <w:lang w:val="ru-RU"/>
              </w:rPr>
              <w:t xml:space="preserve"> </w:t>
            </w:r>
            <w:r w:rsidRPr="00BA5A80">
              <w:rPr>
                <w:spacing w:val="-2"/>
                <w:sz w:val="24"/>
                <w:lang w:val="ru-RU"/>
              </w:rPr>
              <w:t>проекта (</w:t>
            </w:r>
            <w:r w:rsidR="00B42651" w:rsidRPr="00BA5A80">
              <w:rPr>
                <w:spacing w:val="-2"/>
                <w:sz w:val="24"/>
                <w:lang w:val="ru-RU"/>
              </w:rPr>
              <w:t>выставка работ, презентация)</w:t>
            </w:r>
            <w:r w:rsidRPr="00BA5A80">
              <w:rPr>
                <w:spacing w:val="-2"/>
                <w:sz w:val="24"/>
                <w:lang w:val="ru-RU"/>
              </w:rPr>
              <w:t>,</w:t>
            </w:r>
            <w:r w:rsidR="00B42651" w:rsidRPr="00BA5A80">
              <w:rPr>
                <w:spacing w:val="-2"/>
                <w:sz w:val="24"/>
                <w:lang w:val="ru-RU"/>
              </w:rPr>
              <w:t xml:space="preserve"> </w:t>
            </w:r>
            <w:r w:rsidRPr="00BA5A80">
              <w:rPr>
                <w:spacing w:val="-2"/>
                <w:sz w:val="24"/>
                <w:lang w:val="ru-RU"/>
              </w:rPr>
              <w:t xml:space="preserve">публичное </w:t>
            </w:r>
            <w:r w:rsidRPr="00BA5A80">
              <w:rPr>
                <w:sz w:val="24"/>
                <w:lang w:val="ru-RU"/>
              </w:rPr>
              <w:t>выступление</w:t>
            </w:r>
            <w:r w:rsidR="00B42651" w:rsidRPr="00BA5A80">
              <w:rPr>
                <w:spacing w:val="40"/>
                <w:sz w:val="24"/>
                <w:szCs w:val="24"/>
                <w:lang w:val="ru-RU"/>
              </w:rPr>
              <w:t xml:space="preserve">, </w:t>
            </w:r>
            <w:r w:rsidR="00B42651" w:rsidRPr="00BA5A80">
              <w:rPr>
                <w:sz w:val="24"/>
                <w:szCs w:val="24"/>
                <w:lang w:val="ru-RU"/>
              </w:rPr>
              <w:t>зачёт</w:t>
            </w:r>
          </w:p>
        </w:tc>
      </w:tr>
    </w:tbl>
    <w:p w:rsidR="000D59B5" w:rsidRPr="00BA5A80" w:rsidRDefault="000D59B5" w:rsidP="00BA5A80">
      <w:pPr>
        <w:pStyle w:val="Default"/>
        <w:ind w:left="1287"/>
        <w:jc w:val="both"/>
        <w:rPr>
          <w:b/>
          <w:sz w:val="28"/>
          <w:szCs w:val="28"/>
        </w:rPr>
      </w:pPr>
    </w:p>
    <w:p w:rsidR="00AB750F" w:rsidRDefault="000D59B5" w:rsidP="003C11F7">
      <w:pPr>
        <w:pStyle w:val="Default"/>
        <w:numPr>
          <w:ilvl w:val="0"/>
          <w:numId w:val="11"/>
        </w:numPr>
        <w:ind w:left="0" w:firstLine="567"/>
        <w:jc w:val="both"/>
        <w:rPr>
          <w:b/>
          <w:sz w:val="28"/>
          <w:szCs w:val="28"/>
        </w:rPr>
      </w:pPr>
      <w:r w:rsidRPr="00BA5A80">
        <w:rPr>
          <w:b/>
          <w:sz w:val="28"/>
          <w:szCs w:val="28"/>
        </w:rPr>
        <w:t>Список литературы</w:t>
      </w:r>
    </w:p>
    <w:p w:rsidR="00BA5A80" w:rsidRPr="00BA5A80" w:rsidRDefault="00BA5A80" w:rsidP="00BA5A80">
      <w:pPr>
        <w:pStyle w:val="Default"/>
        <w:ind w:left="567"/>
        <w:jc w:val="both"/>
        <w:rPr>
          <w:b/>
          <w:sz w:val="28"/>
          <w:szCs w:val="28"/>
        </w:rPr>
      </w:pPr>
    </w:p>
    <w:p w:rsidR="00AB750F" w:rsidRPr="00BA5A80" w:rsidRDefault="00EB30DB" w:rsidP="00BA5A80">
      <w:pPr>
        <w:pStyle w:val="a6"/>
        <w:ind w:right="242" w:firstLine="567"/>
        <w:jc w:val="both"/>
        <w:rPr>
          <w:spacing w:val="-2"/>
          <w:w w:val="105"/>
          <w:sz w:val="28"/>
        </w:rPr>
      </w:pPr>
      <w:r w:rsidRPr="00BA5A80">
        <w:rPr>
          <w:b/>
          <w:w w:val="105"/>
          <w:sz w:val="28"/>
        </w:rPr>
        <w:t>Нормативные документы:</w:t>
      </w:r>
    </w:p>
    <w:p w:rsidR="00AB750F" w:rsidRPr="00BA5A80" w:rsidRDefault="00597040" w:rsidP="003C11F7">
      <w:pPr>
        <w:pStyle w:val="a6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BA5A80">
        <w:rPr>
          <w:color w:val="0A0A0A"/>
          <w:sz w:val="28"/>
          <w:szCs w:val="28"/>
          <w:shd w:val="clear" w:color="auto" w:fill="FFFFFF"/>
        </w:rPr>
        <w:t>Об образовании в Российской Федерации: Федеральный закон от 29.12.2012 № 273-ФЗ (ред. от 24.07.2023) // Собрание законодательства Российской Федерации. — 2012. — № 53 (ч. 1). — Ст. 7598.</w:t>
      </w:r>
    </w:p>
    <w:p w:rsidR="00597040" w:rsidRPr="00BA5A80" w:rsidRDefault="00597040" w:rsidP="003C11F7">
      <w:pPr>
        <w:pStyle w:val="a6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BA5A80">
        <w:rPr>
          <w:color w:val="0A0A0A"/>
          <w:sz w:val="28"/>
          <w:szCs w:val="28"/>
          <w:shd w:val="clear" w:color="auto" w:fill="FFFFFF"/>
        </w:rPr>
        <w:t>Российская Федерация. Законы. О внесении изменений в Федеральный закон «Об образовании в Российской Федерации</w:t>
      </w:r>
      <w:proofErr w:type="gramStart"/>
      <w:r w:rsidRPr="00BA5A80">
        <w:rPr>
          <w:color w:val="0A0A0A"/>
          <w:sz w:val="28"/>
          <w:szCs w:val="28"/>
          <w:shd w:val="clear" w:color="auto" w:fill="FFFFFF"/>
        </w:rPr>
        <w:t>» :</w:t>
      </w:r>
      <w:proofErr w:type="gramEnd"/>
      <w:r w:rsidRPr="00BA5A80">
        <w:rPr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BA5A80">
        <w:rPr>
          <w:color w:val="0A0A0A"/>
          <w:sz w:val="28"/>
          <w:szCs w:val="28"/>
          <w:shd w:val="clear" w:color="auto" w:fill="FFFFFF"/>
        </w:rPr>
        <w:t>Федер</w:t>
      </w:r>
      <w:proofErr w:type="spellEnd"/>
      <w:r w:rsidRPr="00BA5A80">
        <w:rPr>
          <w:color w:val="0A0A0A"/>
          <w:sz w:val="28"/>
          <w:szCs w:val="28"/>
          <w:shd w:val="clear" w:color="auto" w:fill="FFFFFF"/>
        </w:rPr>
        <w:t xml:space="preserve">. закон № 295-ФЗ : [принят Гос. Думой 6 июля 2022 г. : </w:t>
      </w:r>
      <w:proofErr w:type="spellStart"/>
      <w:r w:rsidRPr="00BA5A80">
        <w:rPr>
          <w:color w:val="0A0A0A"/>
          <w:sz w:val="28"/>
          <w:szCs w:val="28"/>
          <w:shd w:val="clear" w:color="auto" w:fill="FFFFFF"/>
        </w:rPr>
        <w:t>одобр</w:t>
      </w:r>
      <w:proofErr w:type="spellEnd"/>
      <w:r w:rsidRPr="00BA5A80">
        <w:rPr>
          <w:color w:val="0A0A0A"/>
          <w:sz w:val="28"/>
          <w:szCs w:val="28"/>
          <w:shd w:val="clear" w:color="auto" w:fill="FFFFFF"/>
        </w:rPr>
        <w:t>. Советом Федерации 8 июля 2022 г.] // Российская газета. – 2022. – 21 июля (№ 159).</w:t>
      </w:r>
    </w:p>
    <w:p w:rsidR="00597040" w:rsidRPr="00BA5A80" w:rsidRDefault="0068223E" w:rsidP="003C11F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Письмо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Минпросвещения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России от 30.12.2022 № АБ-3924/06 «О направлении методических рекомендаций» // </w:t>
      </w:r>
      <w:proofErr w:type="spellStart"/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КонсультантПлюс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справочно-правовая система. — URL: http://www.consultant.ru </w:t>
      </w:r>
    </w:p>
    <w:p w:rsidR="00AB750F" w:rsidRPr="00BA5A80" w:rsidRDefault="00AB750F" w:rsidP="00BA5A80">
      <w:pPr>
        <w:pStyle w:val="a6"/>
        <w:ind w:right="234" w:firstLine="567"/>
        <w:jc w:val="both"/>
        <w:rPr>
          <w:w w:val="105"/>
          <w:sz w:val="28"/>
        </w:rPr>
      </w:pPr>
      <w:r w:rsidRPr="00BA5A80">
        <w:rPr>
          <w:b/>
          <w:w w:val="105"/>
          <w:sz w:val="28"/>
        </w:rPr>
        <w:t xml:space="preserve">Литература, использованная при составлении программы: </w:t>
      </w:r>
    </w:p>
    <w:p w:rsidR="00EB30DB" w:rsidRPr="00BA5A80" w:rsidRDefault="00EB30DB" w:rsidP="003C11F7">
      <w:pPr>
        <w:pStyle w:val="a8"/>
        <w:numPr>
          <w:ilvl w:val="0"/>
          <w:numId w:val="13"/>
        </w:numPr>
        <w:tabs>
          <w:tab w:val="left" w:pos="1465"/>
        </w:tabs>
        <w:ind w:left="0" w:right="205" w:firstLine="567"/>
        <w:rPr>
          <w:sz w:val="28"/>
          <w:szCs w:val="28"/>
        </w:rPr>
      </w:pPr>
      <w:proofErr w:type="spellStart"/>
      <w:r w:rsidRPr="00BA5A80">
        <w:rPr>
          <w:color w:val="1F1F1F"/>
          <w:w w:val="105"/>
          <w:sz w:val="28"/>
          <w:szCs w:val="28"/>
        </w:rPr>
        <w:t>Буйлова</w:t>
      </w:r>
      <w:proofErr w:type="spellEnd"/>
      <w:r w:rsidRPr="00BA5A80">
        <w:rPr>
          <w:color w:val="1F1F1F"/>
          <w:w w:val="105"/>
          <w:sz w:val="28"/>
          <w:szCs w:val="28"/>
        </w:rPr>
        <w:t xml:space="preserve"> Л.Н</w:t>
      </w:r>
      <w:r w:rsidRPr="00BA5A80">
        <w:rPr>
          <w:w w:val="105"/>
          <w:sz w:val="28"/>
          <w:szCs w:val="28"/>
        </w:rPr>
        <w:t>. Дополнительная общеразвивающая программа: практическое руководство по проектированию и дизайну. Методическое пособие. - М.: Народное образование, 2023. -</w:t>
      </w:r>
      <w:r w:rsidRPr="00BA5A80">
        <w:rPr>
          <w:spacing w:val="40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>162 с.</w:t>
      </w:r>
    </w:p>
    <w:p w:rsidR="00EB30DB" w:rsidRPr="00BA5A80" w:rsidRDefault="00EB30DB" w:rsidP="003C11F7">
      <w:pPr>
        <w:pStyle w:val="a8"/>
        <w:numPr>
          <w:ilvl w:val="0"/>
          <w:numId w:val="13"/>
        </w:numPr>
        <w:tabs>
          <w:tab w:val="left" w:pos="1465"/>
        </w:tabs>
        <w:ind w:left="0" w:right="205" w:firstLine="567"/>
        <w:rPr>
          <w:sz w:val="28"/>
          <w:szCs w:val="28"/>
        </w:rPr>
      </w:pPr>
      <w:proofErr w:type="spellStart"/>
      <w:r w:rsidRPr="00BA5A80">
        <w:rPr>
          <w:w w:val="105"/>
          <w:sz w:val="28"/>
          <w:szCs w:val="28"/>
        </w:rPr>
        <w:t>Буйлова</w:t>
      </w:r>
      <w:proofErr w:type="spellEnd"/>
      <w:r w:rsidRPr="00BA5A80">
        <w:rPr>
          <w:w w:val="105"/>
          <w:sz w:val="28"/>
          <w:szCs w:val="28"/>
        </w:rPr>
        <w:t xml:space="preserve"> Л.Н. Технология разработки и оценки качества дополнительных общеобразовательных общеразвивающих программ: новое время - новые подходы. Методическое пособие. -</w:t>
      </w:r>
      <w:r w:rsidRPr="00BA5A80">
        <w:rPr>
          <w:spacing w:val="40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>М.: Педагогическое общество России, 2015.</w:t>
      </w:r>
      <w:r w:rsidRPr="00BA5A80">
        <w:rPr>
          <w:spacing w:val="-8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>- 272 с.</w:t>
      </w:r>
    </w:p>
    <w:p w:rsidR="00EB30DB" w:rsidRPr="0068223E" w:rsidRDefault="00EB30DB" w:rsidP="003C11F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hAnsi="Times New Roman" w:cs="Times New Roman"/>
          <w:sz w:val="28"/>
          <w:szCs w:val="28"/>
        </w:rPr>
        <w:t xml:space="preserve">Дополнительные общеобразовательные общеразвивающие программы (включая </w:t>
      </w:r>
      <w:proofErr w:type="spellStart"/>
      <w:r w:rsidRPr="00BA5A80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BA5A80">
        <w:rPr>
          <w:rFonts w:ascii="Times New Roman" w:hAnsi="Times New Roman" w:cs="Times New Roman"/>
          <w:sz w:val="28"/>
          <w:szCs w:val="28"/>
        </w:rPr>
        <w:t xml:space="preserve"> и модульные): методические рекомендации по разработке и реализации. – 3-е изд., изм. и </w:t>
      </w:r>
      <w:proofErr w:type="spellStart"/>
      <w:r w:rsidRPr="00BA5A80">
        <w:rPr>
          <w:rFonts w:ascii="Times New Roman" w:hAnsi="Times New Roman" w:cs="Times New Roman"/>
          <w:sz w:val="28"/>
          <w:szCs w:val="28"/>
        </w:rPr>
        <w:t>дополн</w:t>
      </w:r>
      <w:proofErr w:type="spellEnd"/>
      <w:r w:rsidRPr="00BA5A80">
        <w:rPr>
          <w:rFonts w:ascii="Times New Roman" w:hAnsi="Times New Roman" w:cs="Times New Roman"/>
          <w:sz w:val="28"/>
          <w:szCs w:val="28"/>
        </w:rPr>
        <w:t>. – Новосибирск: ГАУ ДО НСО «</w:t>
      </w:r>
      <w:proofErr w:type="spellStart"/>
      <w:r w:rsidRPr="00BA5A80">
        <w:rPr>
          <w:rFonts w:ascii="Times New Roman" w:hAnsi="Times New Roman" w:cs="Times New Roman"/>
          <w:sz w:val="28"/>
          <w:szCs w:val="28"/>
        </w:rPr>
        <w:t>ОЦРТДиЮ</w:t>
      </w:r>
      <w:proofErr w:type="spellEnd"/>
      <w:r w:rsidRPr="00BA5A80">
        <w:rPr>
          <w:rFonts w:ascii="Times New Roman" w:hAnsi="Times New Roman" w:cs="Times New Roman"/>
          <w:sz w:val="28"/>
          <w:szCs w:val="28"/>
        </w:rPr>
        <w:t>», РМЦ, 2023. – 78 с.</w:t>
      </w:r>
    </w:p>
    <w:p w:rsidR="00EB30DB" w:rsidRPr="00BA5A80" w:rsidRDefault="00EB30DB" w:rsidP="003C11F7">
      <w:pPr>
        <w:pStyle w:val="a8"/>
        <w:numPr>
          <w:ilvl w:val="0"/>
          <w:numId w:val="13"/>
        </w:numPr>
        <w:tabs>
          <w:tab w:val="left" w:pos="1465"/>
        </w:tabs>
        <w:ind w:left="0" w:right="197" w:firstLine="567"/>
        <w:rPr>
          <w:sz w:val="28"/>
          <w:szCs w:val="28"/>
        </w:rPr>
      </w:pPr>
      <w:r w:rsidRPr="00BA5A80">
        <w:rPr>
          <w:w w:val="105"/>
          <w:sz w:val="28"/>
          <w:szCs w:val="28"/>
        </w:rPr>
        <w:t>Дополнительные общеобразовательные общеразвивающие программы (</w:t>
      </w:r>
      <w:proofErr w:type="gramStart"/>
      <w:r w:rsidRPr="00BA5A80">
        <w:rPr>
          <w:w w:val="105"/>
          <w:sz w:val="28"/>
          <w:szCs w:val="28"/>
        </w:rPr>
        <w:t>включая</w:t>
      </w:r>
      <w:r w:rsidRPr="00BA5A80">
        <w:rPr>
          <w:spacing w:val="78"/>
          <w:w w:val="105"/>
          <w:sz w:val="28"/>
          <w:szCs w:val="28"/>
        </w:rPr>
        <w:t xml:space="preserve">  </w:t>
      </w:r>
      <w:proofErr w:type="spellStart"/>
      <w:r w:rsidRPr="00BA5A80">
        <w:rPr>
          <w:w w:val="105"/>
          <w:sz w:val="28"/>
          <w:szCs w:val="28"/>
        </w:rPr>
        <w:t>разноуровневые</w:t>
      </w:r>
      <w:proofErr w:type="spellEnd"/>
      <w:proofErr w:type="gramEnd"/>
      <w:r w:rsidRPr="00BA5A80">
        <w:rPr>
          <w:spacing w:val="40"/>
          <w:w w:val="105"/>
          <w:sz w:val="28"/>
          <w:szCs w:val="28"/>
        </w:rPr>
        <w:t xml:space="preserve">  </w:t>
      </w:r>
      <w:r w:rsidRPr="00BA5A80">
        <w:rPr>
          <w:w w:val="105"/>
          <w:sz w:val="28"/>
          <w:szCs w:val="28"/>
        </w:rPr>
        <w:t>и</w:t>
      </w:r>
      <w:r w:rsidRPr="00BA5A80">
        <w:rPr>
          <w:spacing w:val="40"/>
          <w:w w:val="105"/>
          <w:sz w:val="28"/>
          <w:szCs w:val="28"/>
        </w:rPr>
        <w:t xml:space="preserve">  </w:t>
      </w:r>
      <w:r w:rsidRPr="00BA5A80">
        <w:rPr>
          <w:w w:val="105"/>
          <w:sz w:val="28"/>
          <w:szCs w:val="28"/>
        </w:rPr>
        <w:t>модульные)</w:t>
      </w:r>
      <w:r w:rsidRPr="00BA5A80">
        <w:rPr>
          <w:spacing w:val="74"/>
          <w:w w:val="105"/>
          <w:sz w:val="28"/>
          <w:szCs w:val="28"/>
        </w:rPr>
        <w:t xml:space="preserve">  </w:t>
      </w:r>
      <w:r w:rsidRPr="00BA5A80">
        <w:rPr>
          <w:w w:val="105"/>
          <w:sz w:val="28"/>
          <w:szCs w:val="28"/>
        </w:rPr>
        <w:t>/</w:t>
      </w:r>
      <w:r w:rsidRPr="00BA5A80">
        <w:rPr>
          <w:spacing w:val="40"/>
          <w:w w:val="105"/>
          <w:sz w:val="28"/>
          <w:szCs w:val="28"/>
        </w:rPr>
        <w:t xml:space="preserve">  </w:t>
      </w:r>
      <w:r w:rsidRPr="00BA5A80">
        <w:rPr>
          <w:w w:val="105"/>
          <w:sz w:val="28"/>
          <w:szCs w:val="28"/>
        </w:rPr>
        <w:t>Методические</w:t>
      </w:r>
      <w:r w:rsidRPr="00BA5A80">
        <w:rPr>
          <w:spacing w:val="80"/>
          <w:w w:val="105"/>
          <w:sz w:val="28"/>
          <w:szCs w:val="28"/>
        </w:rPr>
        <w:t xml:space="preserve">  </w:t>
      </w:r>
      <w:r w:rsidRPr="00BA5A80">
        <w:rPr>
          <w:w w:val="105"/>
          <w:sz w:val="28"/>
          <w:szCs w:val="28"/>
        </w:rPr>
        <w:t>рекомендации по разработке и реализации. -</w:t>
      </w:r>
      <w:r w:rsidRPr="00BA5A80">
        <w:rPr>
          <w:spacing w:val="40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>Новосибирск: ГАУ ДО НСО «</w:t>
      </w:r>
      <w:proofErr w:type="spellStart"/>
      <w:r w:rsidRPr="00BA5A80">
        <w:rPr>
          <w:w w:val="105"/>
          <w:sz w:val="28"/>
          <w:szCs w:val="28"/>
        </w:rPr>
        <w:t>ОЦРТДиЮ</w:t>
      </w:r>
      <w:proofErr w:type="spellEnd"/>
      <w:r w:rsidRPr="00BA5A80">
        <w:rPr>
          <w:w w:val="105"/>
          <w:sz w:val="28"/>
          <w:szCs w:val="28"/>
        </w:rPr>
        <w:t>», РМЦ, 2020. -60</w:t>
      </w:r>
      <w:r w:rsidRPr="00BA5A80">
        <w:rPr>
          <w:spacing w:val="80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>с.</w:t>
      </w:r>
    </w:p>
    <w:p w:rsidR="00EB30DB" w:rsidRPr="00BA5A80" w:rsidRDefault="00EB30DB" w:rsidP="003C11F7">
      <w:pPr>
        <w:pStyle w:val="a8"/>
        <w:numPr>
          <w:ilvl w:val="0"/>
          <w:numId w:val="13"/>
        </w:numPr>
        <w:tabs>
          <w:tab w:val="left" w:pos="1464"/>
        </w:tabs>
        <w:ind w:left="0" w:right="191" w:firstLine="567"/>
        <w:rPr>
          <w:sz w:val="28"/>
          <w:szCs w:val="28"/>
        </w:rPr>
      </w:pPr>
      <w:r w:rsidRPr="00BA5A80">
        <w:rPr>
          <w:w w:val="105"/>
          <w:sz w:val="28"/>
          <w:szCs w:val="28"/>
        </w:rPr>
        <w:t>Инструментарий работника Системы дополнительного образования детей. Сборник методических указаний и нормативных материалов для обеспечения реализации приоритетного проекта «Доступное дополнительное</w:t>
      </w:r>
      <w:r w:rsidRPr="00BA5A80">
        <w:rPr>
          <w:spacing w:val="-2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>образование для детей».</w:t>
      </w:r>
      <w:r w:rsidRPr="00BA5A80">
        <w:rPr>
          <w:spacing w:val="-18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>-</w:t>
      </w:r>
      <w:r w:rsidRPr="00BA5A80">
        <w:rPr>
          <w:spacing w:val="31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>М.:</w:t>
      </w:r>
      <w:r w:rsidRPr="00BA5A80">
        <w:rPr>
          <w:spacing w:val="-15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>Фонд</w:t>
      </w:r>
      <w:r w:rsidRPr="00BA5A80">
        <w:rPr>
          <w:spacing w:val="-10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>новых</w:t>
      </w:r>
      <w:r w:rsidRPr="00BA5A80">
        <w:rPr>
          <w:spacing w:val="-13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>форм</w:t>
      </w:r>
      <w:r w:rsidRPr="00BA5A80">
        <w:rPr>
          <w:spacing w:val="-13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>развития</w:t>
      </w:r>
      <w:r w:rsidRPr="00BA5A80">
        <w:rPr>
          <w:spacing w:val="-5"/>
          <w:w w:val="105"/>
          <w:sz w:val="28"/>
          <w:szCs w:val="28"/>
        </w:rPr>
        <w:t xml:space="preserve"> </w:t>
      </w:r>
      <w:r w:rsidRPr="00BA5A80">
        <w:rPr>
          <w:w w:val="105"/>
          <w:sz w:val="28"/>
          <w:szCs w:val="28"/>
        </w:rPr>
        <w:t xml:space="preserve">образования, Министерство образования и науки Российской Федерации, Московский Государственный Технический университет имени Н. Э. </w:t>
      </w:r>
      <w:r w:rsidRPr="00BA5A80">
        <w:rPr>
          <w:w w:val="105"/>
          <w:sz w:val="28"/>
          <w:szCs w:val="28"/>
        </w:rPr>
        <w:lastRenderedPageBreak/>
        <w:t xml:space="preserve">Баумана, </w:t>
      </w:r>
      <w:proofErr w:type="gramStart"/>
      <w:r w:rsidRPr="00BA5A80">
        <w:rPr>
          <w:w w:val="105"/>
          <w:sz w:val="28"/>
          <w:szCs w:val="28"/>
        </w:rPr>
        <w:t>2017.-</w:t>
      </w:r>
      <w:proofErr w:type="gramEnd"/>
      <w:r w:rsidRPr="00BA5A80">
        <w:rPr>
          <w:w w:val="105"/>
          <w:sz w:val="28"/>
          <w:szCs w:val="28"/>
        </w:rPr>
        <w:t xml:space="preserve"> 608 с.</w:t>
      </w:r>
    </w:p>
    <w:p w:rsidR="00EB30DB" w:rsidRPr="00BA5A80" w:rsidRDefault="00EB30DB" w:rsidP="003C11F7">
      <w:pPr>
        <w:pStyle w:val="a8"/>
        <w:numPr>
          <w:ilvl w:val="0"/>
          <w:numId w:val="13"/>
        </w:numPr>
        <w:tabs>
          <w:tab w:val="left" w:pos="1465"/>
        </w:tabs>
        <w:ind w:left="0" w:right="205" w:firstLine="567"/>
        <w:rPr>
          <w:sz w:val="28"/>
          <w:szCs w:val="28"/>
        </w:rPr>
      </w:pPr>
      <w:r w:rsidRPr="00BA5A80">
        <w:rPr>
          <w:sz w:val="28"/>
          <w:szCs w:val="28"/>
        </w:rPr>
        <w:t xml:space="preserve">Проектирование </w:t>
      </w:r>
      <w:proofErr w:type="spellStart"/>
      <w:r w:rsidRPr="00BA5A80">
        <w:rPr>
          <w:sz w:val="28"/>
          <w:szCs w:val="28"/>
        </w:rPr>
        <w:t>разноуровневых</w:t>
      </w:r>
      <w:proofErr w:type="spellEnd"/>
      <w:r w:rsidRPr="00BA5A80">
        <w:rPr>
          <w:sz w:val="28"/>
          <w:szCs w:val="28"/>
        </w:rPr>
        <w:t xml:space="preserve"> дополнительных общеразвивающих программ: </w:t>
      </w:r>
      <w:proofErr w:type="spellStart"/>
      <w:r w:rsidRPr="00BA5A80">
        <w:rPr>
          <w:sz w:val="28"/>
          <w:szCs w:val="28"/>
        </w:rPr>
        <w:t>учебн</w:t>
      </w:r>
      <w:proofErr w:type="spellEnd"/>
      <w:r w:rsidRPr="00BA5A80">
        <w:rPr>
          <w:sz w:val="28"/>
          <w:szCs w:val="28"/>
        </w:rPr>
        <w:t>. - метод. пособие / Л. Б. Малыхина, Н. А. Меньшикова, Ю. Е. Гусева, М. В. Осипова, А. Г. Зайцев / под ред. Л. Б. Малыхиной. – СПб: ГАОУ ДПО «ЛОИРО», 2019. – 155 с.</w:t>
      </w:r>
    </w:p>
    <w:p w:rsidR="00AB750F" w:rsidRPr="00BA5A80" w:rsidRDefault="00AB750F" w:rsidP="00BA5A80">
      <w:pPr>
        <w:pStyle w:val="a6"/>
        <w:ind w:right="212" w:firstLine="567"/>
        <w:jc w:val="both"/>
        <w:rPr>
          <w:w w:val="105"/>
          <w:sz w:val="28"/>
        </w:rPr>
      </w:pPr>
      <w:r w:rsidRPr="00BA5A80">
        <w:rPr>
          <w:b/>
          <w:w w:val="105"/>
          <w:sz w:val="28"/>
        </w:rPr>
        <w:t xml:space="preserve">Литература для обучающихся и родителей: 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Акунова</w:t>
      </w:r>
      <w:proofErr w:type="spellEnd"/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, Л. Ф.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Технология керамики и фарфора / Л. Ф.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Акунова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С. З. Приблуда.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Высшая школа, 2022. – 208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Афонькин</w:t>
      </w:r>
      <w:proofErr w:type="spellEnd"/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, С. Ю.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Большая энциклопедия оригами / С. Ю.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Афонькин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Е. Ю.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Афонькина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– Санкт-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Петербург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Кристалл, 2022. – 240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Барышникова, Т. К.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Азбука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хореографии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методические указания / Т. К. Барышникова. – Санкт-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Петербург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Люмьер, 2020. – 264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Беда, Г. В.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Основы изобразительной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грамоты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рисунок, живопись, композиция : учебное пособие / Г. В. Беда.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Рипол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Классик, 2023. – 192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Богданов, Г. Ф.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Основы хореографической драматургии / Г. Ф. Богданов.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ГИТИС, 2021. – 152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Буббико</w:t>
      </w:r>
      <w:proofErr w:type="spellEnd"/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, Д.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Керамика: техники, материалы, изделия / Джованни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Буббико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Хуан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Крус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Ниола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-Пресс, 2021. – 160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Виноградова, Е. Г.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Браслеты из бисера и ниток / Е. Г. Виноградова.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Мартин, 2020. – 96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Емельянов, В. В.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Развитие голоса. Координация и тренинг / В. В. Емельянов. – Санкт-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Петербург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Лань ; Планета музыки, 2021. – 176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Железняк, Ю. Д.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Спортивные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игры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техника, тактика, обучение / Ю. Д. Железняк, Ю. М. Портнов.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Академия, 2021. – 520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Жильцов, В.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Создание </w:t>
      </w:r>
      <w:proofErr w:type="spellStart"/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видеоконтента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от идеи до публикации / В. Жильцов.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Питер, 2021. – 256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Колесниченко, А. В.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Настольная книга журналиста / А. В. Колесниченко.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Аспект Пресс, 2022. – 400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Кузнецов, В. С.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Упражнения и игры с мячом / В. С. Кузнецов, Г. А.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Колодницкий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НЦ ЭНАС, 2020. – 80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Ляукина</w:t>
      </w:r>
      <w:proofErr w:type="spellEnd"/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, М. В.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Бисер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основа техники, приемы, изделия / М. В.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Ляукина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АСТ-Пресс, 2021. – 288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Прахов, А. А.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Самоучитель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Blender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2.8 / А. А. Прахов. – Санкт-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Петербург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БХВ-Петербург, 2020. – 400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Старинин</w:t>
      </w:r>
      <w:proofErr w:type="spellEnd"/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, М. А.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3D-моделирование для начинающих / М. А.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Старинин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ДМК Пресс, 2022. – 120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Струве, Г. А.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Хо</w:t>
      </w:r>
      <w:bookmarkStart w:id="1" w:name="_GoBack"/>
      <w:bookmarkEnd w:id="1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ровое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пение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программа, методические рекомендации / Г. А. Струве.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Просвещение, 2019. – 128 с.</w:t>
      </w:r>
    </w:p>
    <w:p w:rsidR="00946541" w:rsidRPr="00946541" w:rsidRDefault="00946541" w:rsidP="003C11F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5A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Уатт, Ф.</w:t>
      </w:r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Я умею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рисовать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[для детей мл.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шк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возраста] /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Фиона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Уатт. – </w:t>
      </w:r>
      <w:proofErr w:type="gram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Москва :</w:t>
      </w:r>
      <w:proofErr w:type="gram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Росмэн</w:t>
      </w:r>
      <w:proofErr w:type="spellEnd"/>
      <w:r w:rsidRPr="00BA5A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2022. – 96 с.</w:t>
      </w:r>
    </w:p>
    <w:p w:rsidR="00946541" w:rsidRPr="00BA5A80" w:rsidRDefault="00946541" w:rsidP="00BA5A80">
      <w:pPr>
        <w:pStyle w:val="a6"/>
        <w:ind w:right="212" w:firstLine="567"/>
        <w:jc w:val="both"/>
        <w:rPr>
          <w:sz w:val="28"/>
        </w:rPr>
      </w:pPr>
    </w:p>
    <w:p w:rsidR="00946541" w:rsidRPr="00BA5A80" w:rsidRDefault="00946541" w:rsidP="00BA5A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5A8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46541" w:rsidRDefault="00946541" w:rsidP="005947ED">
      <w:pPr>
        <w:pStyle w:val="Default"/>
        <w:ind w:firstLine="567"/>
        <w:jc w:val="both"/>
        <w:rPr>
          <w:b/>
          <w:sz w:val="28"/>
          <w:szCs w:val="28"/>
        </w:rPr>
      </w:pPr>
      <w:r w:rsidRPr="00BA5A80">
        <w:rPr>
          <w:b/>
          <w:sz w:val="28"/>
          <w:szCs w:val="28"/>
        </w:rPr>
        <w:lastRenderedPageBreak/>
        <w:t>Приложение 1</w:t>
      </w:r>
    </w:p>
    <w:p w:rsidR="00B960B6" w:rsidRPr="00BA5A80" w:rsidRDefault="00B960B6" w:rsidP="00BA5A80">
      <w:pPr>
        <w:pStyle w:val="Default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18"/>
      </w:tblGrid>
      <w:tr w:rsidR="00B960B6" w:rsidTr="00FA6C57">
        <w:tc>
          <w:tcPr>
            <w:tcW w:w="9918" w:type="dxa"/>
          </w:tcPr>
          <w:p w:rsidR="00B960B6" w:rsidRPr="00B960B6" w:rsidRDefault="00B960B6" w:rsidP="00FA6C57">
            <w:pPr>
              <w:pStyle w:val="Default"/>
              <w:jc w:val="both"/>
              <w:rPr>
                <w:b/>
                <w:color w:val="auto"/>
              </w:rPr>
            </w:pPr>
            <w:r w:rsidRPr="00B960B6">
              <w:rPr>
                <w:color w:val="auto"/>
              </w:rPr>
              <w:t>Занятие 1-2</w:t>
            </w:r>
          </w:p>
        </w:tc>
      </w:tr>
      <w:tr w:rsidR="00B960B6" w:rsidTr="00FA6C57">
        <w:tc>
          <w:tcPr>
            <w:tcW w:w="9918" w:type="dxa"/>
          </w:tcPr>
          <w:p w:rsidR="00B960B6" w:rsidRPr="00B960B6" w:rsidRDefault="00B960B6" w:rsidP="00FA6C57">
            <w:pPr>
              <w:pStyle w:val="Default"/>
              <w:jc w:val="both"/>
              <w:rPr>
                <w:b/>
                <w:color w:val="auto"/>
              </w:rPr>
            </w:pPr>
            <w:r w:rsidRPr="00B960B6">
              <w:rPr>
                <w:noProof/>
                <w:lang w:eastAsia="ru-RU"/>
              </w:rPr>
              <w:drawing>
                <wp:inline distT="0" distB="0" distL="0" distR="0">
                  <wp:extent cx="1465761" cy="1828800"/>
                  <wp:effectExtent l="0" t="0" r="1270" b="0"/>
                  <wp:docPr id="3" name="Рисунок 3" descr="НЕЙРОПСИХОЛОГ | МОСКВА | ОДИНЦОВО | СПБ | А вот и упражнения на внимание.  Сохраните и просто повторите на бумаге) Готовые шаблоны в моём тг канале  https://t.me/children_psy_neiro | 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НЕЙРОПСИХОЛОГ | МОСКВА | ОДИНЦОВО | СПБ | А вот и упражнения на внимание.  Сохраните и просто повторите на бумаге) Готовые шаблоны в моём тг канале  https://t.me/children_psy_neiro | Inst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122" cy="1836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0B6">
              <w:rPr>
                <w:b/>
                <w:color w:val="auto"/>
              </w:rPr>
              <w:t xml:space="preserve"> </w:t>
            </w:r>
            <w:r w:rsidRPr="00B960B6">
              <w:rPr>
                <w:noProof/>
                <w:lang w:eastAsia="ru-RU"/>
              </w:rPr>
              <w:drawing>
                <wp:inline distT="0" distB="0" distL="0" distR="0">
                  <wp:extent cx="1293182" cy="1673524"/>
                  <wp:effectExtent l="0" t="0" r="2540" b="3175"/>
                  <wp:docPr id="5" name="Рисунок 5" descr="Трафареты для выстригания 28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Трафареты для выстригания 28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40" cy="1697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0B6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1625" cy="301625"/>
                      <wp:effectExtent l="0" t="0" r="0" b="0"/>
                      <wp:docPr id="6" name="Прямоугольник 6" descr="Рисунки Для Вырезания Из Бумаги (50 Фото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41D10C" id="Прямоугольник 6" o:spid="_x0000_s1026" alt="Рисунки Для Вырезания Из Бумаги (50 Фото)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KFHwMAABkGAAAOAAAAZHJzL2Uyb0RvYy54bWysVM1u1DAQviPxDpZPcEiTLNntJmqKym4X&#10;IZUfCXgAb+JsLBI72G7TgpAKHEFCIA7c4MADICFExU+fwftGjJ3d7Q8XBOQQ2ePxN/PNfJ6Nq/t1&#10;hfaoVEzwFIdrAUaUZyJnfJbi+/cm3hAjpQnPSSU4TfEBVfjq5sULG22T0J4oRZVTiQCEq6RtUlxq&#10;3SS+r7KS1kStiYZyOCyErImGrZz5uSQtoNeV3wuCgd8KmTdSZFQpsI67Q7zp8IuCZvp2USiqUZVi&#10;yE27v3T/qf37mxskmUnSlCxbpEH+IouaMA5BV1Bjognalew3qJplUihR6LVM1L4oCpZRxwHYhME5&#10;NndL0lDHBYqjmlWZ1P+DzW7t3ZGI5SkeYMRJDS0y7+eH81fmhzmePzefzbH5Pn9pfpoj8w2BT05V&#10;BvUzH8zR/Ck4/DTfzBEyb8HrFTJv5i/mh+aL+Wo+2SvW9M58ReY1eP4A22fwvdQPkPkI6M/M8WXb&#10;gLZRCeRxt7kjbQlVsyOyBwpxMSoJn9Et1UAbQVyQ4NIkpWhLSnKoRGgh/DMYdqMADU3bmyIHSmRX&#10;C9ee/ULWNgYUHu07FRysVED3NcrAeCUIB70+RhkcLdY2AkmWlxup9HUqamQXKZaQnQMneztKd65L&#10;FxuLiwmrKrCTpOJnDIDZWSA0XLVnNgmnm8dxEG8Pt4eRF/UG214UjMfe1mQUeYNJuN4fXxmPRuPw&#10;iY0bRknJ8pxyG2ap4TD6M40sXlOnvpWKlahYbuFsSkrOpqNKoj0Cb2jiPldyODlx88+m4eoFXM5R&#10;CntRcK0Xe5PBcN2LJlHfi9eDoReE8bV4EERxNJ6cpbTDOP13SqhNcdyHnjo6J0mf4xa473duJKmZ&#10;hilVsTrFw5UTSawCt3nuWqsJq7r1qVLY9E9KAe1eNtrp1Uq0U/9U5AcgVylATjClYJ7CohTyEUYt&#10;zKYUq4e7RFKMqhscJB+HUWSHmdtE/fUebOTpk+npE8IzgEqxxqhbjnQ3AHcbyWYlRApdYbjYgmdS&#10;MCdh+4S6rBaPC+aPY7KYlXbAnd47r5OJvvkLAAD//wMAUEsDBBQABgAIAAAAIQBoNpdo2gAAAAMB&#10;AAAPAAAAZHJzL2Rvd25yZXYueG1sTI9PS8NAEMXvgt9hGcGL2I3iP2I2RQpiEaGYas/T7JgEs7Np&#10;dpvEb+9UD3qZx/CG936TzSfXqoH60Hg2cDFLQBGX3jZcGXhbP57fgQoR2WLrmQx8UYB5fnyUYWr9&#10;yK80FLFSEsIhRQN1jF2qdShrchhmviMW78P3DqOsfaVtj6OEu1ZfJsmNdtiwNNTY0aKm8rPYOwNj&#10;uRo265cnvTrbLD3vlrtF8f5szOnJ9HAPKtIU/47hgC/okAvT1u/ZBtUakEfizxTv6vYa1PZXdZ7p&#10;/+z5NwAAAP//AwBQSwECLQAUAAYACAAAACEAtoM4kv4AAADhAQAAEwAAAAAAAAAAAAAAAAAAAAAA&#10;W0NvbnRlbnRfVHlwZXNdLnhtbFBLAQItABQABgAIAAAAIQA4/SH/1gAAAJQBAAALAAAAAAAAAAAA&#10;AAAAAC8BAABfcmVscy8ucmVsc1BLAQItABQABgAIAAAAIQCOc1KFHwMAABkGAAAOAAAAAAAAAAAA&#10;AAAAAC4CAABkcnMvZTJvRG9jLnhtbFBLAQItABQABgAIAAAAIQBoNpdo2gAAAAMBAAAPAAAAAAAA&#10;AAAAAAAAAHk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B960B6">
              <w:t xml:space="preserve"> </w:t>
            </w:r>
            <w:r w:rsidRPr="00B960B6">
              <w:rPr>
                <w:noProof/>
                <w:lang w:eastAsia="ru-RU"/>
              </w:rPr>
              <w:drawing>
                <wp:inline distT="0" distB="0" distL="0" distR="0">
                  <wp:extent cx="1158943" cy="1639018"/>
                  <wp:effectExtent l="0" t="0" r="3175" b="0"/>
                  <wp:docPr id="7" name="Рисунок 7" descr="Трафареты и шаблоны Рыбки 🖍. Раскрашиваем любимыми цветами бесплатно и с  улыбкой 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рафареты и шаблоны Рыбки 🖍. Раскрашиваем любимыми цветами бесплатно и с  улыбкой 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27" cy="165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0B6" w:rsidTr="00FA6C57">
        <w:tc>
          <w:tcPr>
            <w:tcW w:w="9918" w:type="dxa"/>
          </w:tcPr>
          <w:p w:rsidR="00B960B6" w:rsidRPr="00B960B6" w:rsidRDefault="00B960B6" w:rsidP="00FA6C57">
            <w:pPr>
              <w:pStyle w:val="Default"/>
              <w:jc w:val="both"/>
              <w:rPr>
                <w:color w:val="auto"/>
              </w:rPr>
            </w:pPr>
            <w:r w:rsidRPr="00B960B6">
              <w:rPr>
                <w:color w:val="auto"/>
              </w:rPr>
              <w:t>Занятие 3-4</w:t>
            </w:r>
          </w:p>
        </w:tc>
      </w:tr>
      <w:tr w:rsidR="00B960B6" w:rsidTr="00FA6C57">
        <w:tc>
          <w:tcPr>
            <w:tcW w:w="9918" w:type="dxa"/>
          </w:tcPr>
          <w:p w:rsidR="00B960B6" w:rsidRPr="00B960B6" w:rsidRDefault="00B960B6" w:rsidP="00FA6C57">
            <w:pPr>
              <w:pStyle w:val="Default"/>
              <w:jc w:val="both"/>
              <w:rPr>
                <w:b/>
                <w:color w:val="auto"/>
              </w:rPr>
            </w:pPr>
            <w:r w:rsidRPr="00B960B6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2157934</wp:posOffset>
                  </wp:positionH>
                  <wp:positionV relativeFrom="paragraph">
                    <wp:posOffset>142875</wp:posOffset>
                  </wp:positionV>
                  <wp:extent cx="3061335" cy="1751965"/>
                  <wp:effectExtent l="0" t="0" r="5715" b="635"/>
                  <wp:wrapSquare wrapText="bothSides"/>
                  <wp:docPr id="2" name="Рисунок 2" descr="Lasercut Polygonal Geometric Animal Pet Set Wall Decoration Vector Art Pack  SVG EPS CDR Files - Etsy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asercut Polygonal Geometric Animal Pet Set Wall Decoration Vector Art Pack  SVG EPS CDR Files - Etsy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335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60B6">
              <w:rPr>
                <w:noProof/>
                <w:lang w:eastAsia="ru-RU"/>
              </w:rPr>
              <w:drawing>
                <wp:inline distT="0" distB="0" distL="0" distR="0" wp14:anchorId="7EC9508B" wp14:editId="0C23E693">
                  <wp:extent cx="1808905" cy="2035834"/>
                  <wp:effectExtent l="0" t="0" r="1270" b="2540"/>
                  <wp:docPr id="1" name="Рисунок 1" descr="Low Poly Animal Set - Geometric Animals – Royalty-Free Vector | Vecto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w Poly Animal Set - Geometric Animals – Royalty-Free Vector | Vecto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393" cy="2056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0B6" w:rsidRPr="00B960B6" w:rsidRDefault="00B960B6" w:rsidP="00FA6C57">
            <w:pPr>
              <w:pStyle w:val="Default"/>
              <w:jc w:val="both"/>
              <w:rPr>
                <w:b/>
                <w:color w:val="auto"/>
              </w:rPr>
            </w:pPr>
          </w:p>
        </w:tc>
      </w:tr>
      <w:tr w:rsidR="00B960B6" w:rsidTr="00FA6C57">
        <w:tc>
          <w:tcPr>
            <w:tcW w:w="9918" w:type="dxa"/>
          </w:tcPr>
          <w:p w:rsidR="00B960B6" w:rsidRPr="00B960B6" w:rsidRDefault="00B960B6" w:rsidP="00FA6C57">
            <w:pPr>
              <w:pStyle w:val="Default"/>
              <w:jc w:val="both"/>
              <w:rPr>
                <w:noProof/>
                <w:lang w:eastAsia="ru-RU"/>
              </w:rPr>
            </w:pPr>
            <w:r w:rsidRPr="00B960B6">
              <w:rPr>
                <w:noProof/>
                <w:lang w:eastAsia="ru-RU"/>
              </w:rPr>
              <w:t>Занятие 5-6</w:t>
            </w:r>
          </w:p>
        </w:tc>
      </w:tr>
      <w:tr w:rsidR="00B960B6" w:rsidTr="00FA6C57">
        <w:tc>
          <w:tcPr>
            <w:tcW w:w="9918" w:type="dxa"/>
          </w:tcPr>
          <w:p w:rsidR="00B960B6" w:rsidRPr="00B960B6" w:rsidRDefault="00B960B6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6933" cy="1682150"/>
                  <wp:effectExtent l="0" t="0" r="9525" b="0"/>
                  <wp:docPr id="8" name="Рисунок 8" descr="d'Amateur: Модели 1. Развертка ку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'Amateur: Модели 1. Развертка куб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991" cy="1699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11404" cy="1785668"/>
                  <wp:effectExtent l="0" t="0" r="0" b="5080"/>
                  <wp:docPr id="9" name="Рисунок 9" descr="Штриховка для 1 класса: смотрите и скачивайте изображения — Яндекс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Штриховка для 1 класса: смотрите и скачивайте изображения — Яндекс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918" cy="1809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1A81">
              <w:t xml:space="preserve"> </w:t>
            </w:r>
            <w:r w:rsidR="00551A81">
              <w:rPr>
                <w:noProof/>
                <w:lang w:eastAsia="ru-RU"/>
              </w:rPr>
              <w:drawing>
                <wp:inline distT="0" distB="0" distL="0" distR="0">
                  <wp:extent cx="2004698" cy="1794295"/>
                  <wp:effectExtent l="0" t="0" r="0" b="0"/>
                  <wp:docPr id="14" name="Рисунок 14" descr="Шаблоны Геометрические фигуры для штриховки 25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Шаблоны Геометрические фигуры для штриховки 25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469" cy="180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A81" w:rsidTr="00FA6C57">
        <w:tc>
          <w:tcPr>
            <w:tcW w:w="9918" w:type="dxa"/>
          </w:tcPr>
          <w:p w:rsidR="00551A81" w:rsidRDefault="00551A81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7-8</w:t>
            </w:r>
          </w:p>
        </w:tc>
      </w:tr>
      <w:tr w:rsidR="00551A81" w:rsidTr="00FA6C57">
        <w:tc>
          <w:tcPr>
            <w:tcW w:w="9918" w:type="dxa"/>
          </w:tcPr>
          <w:p w:rsidR="00551A81" w:rsidRDefault="00551A81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0392" cy="1630392"/>
                  <wp:effectExtent l="0" t="0" r="8255" b="8255"/>
                  <wp:docPr id="10" name="Рисунок 10" descr="Трафареты пиксельные очки для 3д ручки 25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Трафареты пиксельные очки для 3д ручки 25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486" cy="1640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9B0C1A3" wp14:editId="6D0170A4">
                  <wp:extent cx="1378937" cy="1863306"/>
                  <wp:effectExtent l="0" t="0" r="0" b="3810"/>
                  <wp:docPr id="11" name="Рисунок 11" descr="Новогодние маски для детей своими руками: шаблоны, выкройки, мастер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Новогодние маски для детей своими руками: шаблоны, выкройки, мастер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28" cy="1886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25947" cy="1023571"/>
                  <wp:effectExtent l="0" t="0" r="0" b="5715"/>
                  <wp:docPr id="12" name="Рисунок 12" descr="Венецианская маска: лицензируемые стоковые иллюстрации и рисунки без  лицензионных платежей (роялти) в количестве более 31 тысяча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Венецианская маска: лицензируемые стоковые иллюстрации и рисунки без  лицензионных платежей (роялти) в количестве более 31 тысяча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470" cy="106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A81" w:rsidTr="00FA6C57">
        <w:tc>
          <w:tcPr>
            <w:tcW w:w="9918" w:type="dxa"/>
          </w:tcPr>
          <w:p w:rsidR="00551A81" w:rsidRDefault="00551A81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9-10</w:t>
            </w:r>
          </w:p>
        </w:tc>
      </w:tr>
      <w:tr w:rsidR="00551A81" w:rsidTr="00FA6C57">
        <w:tc>
          <w:tcPr>
            <w:tcW w:w="9918" w:type="dxa"/>
          </w:tcPr>
          <w:p w:rsidR="00551A81" w:rsidRDefault="00551A81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13140" cy="2148712"/>
                  <wp:effectExtent l="0" t="0" r="6350" b="4445"/>
                  <wp:docPr id="15" name="Рисунок 15" descr="3D ручка КАКТУ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3D ручка КАКТУ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724" cy="2158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68748" cy="2111332"/>
                  <wp:effectExtent l="0" t="0" r="0" b="3810"/>
                  <wp:docPr id="17" name="Рисунок 17" descr="Поделки 3D-ручкой: Растения | Скиллберри | Онлайн-школа рисования и  рукоделия для детей и взрослых Скиллберр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Поделки 3D-ручкой: Растения | Скиллберри | Онлайн-школа рисования и  рукоделия для детей и взрослых Скиллберр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486" cy="212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A81" w:rsidTr="00FA6C57">
        <w:tc>
          <w:tcPr>
            <w:tcW w:w="9918" w:type="dxa"/>
          </w:tcPr>
          <w:p w:rsidR="00551A81" w:rsidRDefault="00551A81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11-12</w:t>
            </w:r>
          </w:p>
        </w:tc>
      </w:tr>
      <w:tr w:rsidR="00551A81" w:rsidTr="00FA6C57">
        <w:tc>
          <w:tcPr>
            <w:tcW w:w="9918" w:type="dxa"/>
          </w:tcPr>
          <w:p w:rsidR="00551A81" w:rsidRDefault="008B2B04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2640965</wp:posOffset>
                  </wp:positionH>
                  <wp:positionV relativeFrom="paragraph">
                    <wp:posOffset>55245</wp:posOffset>
                  </wp:positionV>
                  <wp:extent cx="2691130" cy="2141855"/>
                  <wp:effectExtent l="0" t="0" r="0" b="0"/>
                  <wp:wrapThrough wrapText="bothSides">
                    <wp:wrapPolygon edited="0">
                      <wp:start x="0" y="0"/>
                      <wp:lineTo x="0" y="21325"/>
                      <wp:lineTo x="21406" y="21325"/>
                      <wp:lineTo x="21406" y="0"/>
                      <wp:lineTo x="0" y="0"/>
                    </wp:wrapPolygon>
                  </wp:wrapThrough>
                  <wp:docPr id="19" name="Рисунок 19" descr="шаблон домика из картона для поделки 50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шаблон домика из картона для поделки 50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130" cy="214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165735</wp:posOffset>
                  </wp:positionV>
                  <wp:extent cx="2245995" cy="1682115"/>
                  <wp:effectExtent l="0" t="0" r="1905" b="0"/>
                  <wp:wrapTopAndBottom/>
                  <wp:docPr id="18" name="Рисунок 18" descr="Трафареты домик из картона 28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Трафареты домик из картона 28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995" cy="168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B2B04" w:rsidRDefault="008B2B04" w:rsidP="00FA6C57">
            <w:pPr>
              <w:pStyle w:val="Default"/>
              <w:jc w:val="both"/>
              <w:rPr>
                <w:noProof/>
                <w:lang w:eastAsia="ru-RU"/>
              </w:rPr>
            </w:pPr>
          </w:p>
        </w:tc>
      </w:tr>
      <w:tr w:rsidR="008B2B04" w:rsidTr="00FA6C57">
        <w:tc>
          <w:tcPr>
            <w:tcW w:w="9918" w:type="dxa"/>
          </w:tcPr>
          <w:p w:rsidR="008B2B04" w:rsidRDefault="008B2B04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13-14</w:t>
            </w:r>
          </w:p>
        </w:tc>
      </w:tr>
      <w:tr w:rsidR="008B2B04" w:rsidTr="00FA6C57">
        <w:tc>
          <w:tcPr>
            <w:tcW w:w="9918" w:type="dxa"/>
          </w:tcPr>
          <w:p w:rsidR="008B2B04" w:rsidRDefault="008B2B04" w:rsidP="00FA6C57">
            <w:pPr>
              <w:pStyle w:val="Default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2CAD128A" wp14:editId="06ACF4D4">
                  <wp:extent cx="2057847" cy="1915064"/>
                  <wp:effectExtent l="0" t="0" r="0" b="9525"/>
                  <wp:docPr id="21" name="Рисунок 21" descr="Поделки 3D-ручкой: Морской мир | Скиллберри | Онлайн-школа рисования и  рукоделия для детей и взрослых Скиллберр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Поделки 3D-ручкой: Морской мир | Скиллберри | Онлайн-школа рисования и  рукоделия для детей и взрослых Скиллберр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756" cy="1928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58420</wp:posOffset>
                  </wp:positionV>
                  <wp:extent cx="2159635" cy="2009775"/>
                  <wp:effectExtent l="0" t="0" r="0" b="9525"/>
                  <wp:wrapThrough wrapText="bothSides">
                    <wp:wrapPolygon edited="0">
                      <wp:start x="0" y="0"/>
                      <wp:lineTo x="0" y="21498"/>
                      <wp:lineTo x="21340" y="21498"/>
                      <wp:lineTo x="21340" y="0"/>
                      <wp:lineTo x="0" y="0"/>
                    </wp:wrapPolygon>
                  </wp:wrapThrough>
                  <wp:docPr id="20" name="Рисунок 20" descr="Поделки 3D-ручкой: Животные | Скиллберри | Онлайн-школа рисования и  рукоделия для детей и взрослых Скиллберр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Поделки 3D-ручкой: Животные | Скиллберри | Онлайн-школа рисования и  рукоделия для детей и взрослых Скиллберр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2304942</wp:posOffset>
                  </wp:positionH>
                  <wp:positionV relativeFrom="paragraph">
                    <wp:posOffset>84443</wp:posOffset>
                  </wp:positionV>
                  <wp:extent cx="1328420" cy="1880235"/>
                  <wp:effectExtent l="0" t="0" r="5080" b="5715"/>
                  <wp:wrapThrough wrapText="bothSides">
                    <wp:wrapPolygon edited="0">
                      <wp:start x="0" y="0"/>
                      <wp:lineTo x="0" y="21447"/>
                      <wp:lineTo x="21373" y="21447"/>
                      <wp:lineTo x="21373" y="0"/>
                      <wp:lineTo x="0" y="0"/>
                    </wp:wrapPolygon>
                  </wp:wrapThrough>
                  <wp:docPr id="23" name="Рисунок 23" descr="Easy Cardboard Animal Toys - Red Ted Art - Kids Craf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Easy Cardboard Animal Toys - Red Ted Art - Kids Craf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20" cy="188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  <w:p w:rsidR="008B2B04" w:rsidRDefault="008B2B04" w:rsidP="00FA6C57">
            <w:pPr>
              <w:pStyle w:val="Default"/>
              <w:jc w:val="both"/>
              <w:rPr>
                <w:noProof/>
                <w:lang w:eastAsia="ru-RU"/>
              </w:rPr>
            </w:pPr>
          </w:p>
        </w:tc>
      </w:tr>
    </w:tbl>
    <w:p w:rsidR="002E3274" w:rsidRDefault="008B2B04" w:rsidP="00FA6C57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</w:t>
      </w:r>
    </w:p>
    <w:p w:rsidR="008B2B04" w:rsidRDefault="008B2B04" w:rsidP="00FA6C57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2</w:t>
      </w:r>
    </w:p>
    <w:p w:rsidR="008B2B04" w:rsidRDefault="008B2B04" w:rsidP="00FA6C57">
      <w:pPr>
        <w:pStyle w:val="Default"/>
        <w:jc w:val="both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18"/>
      </w:tblGrid>
      <w:tr w:rsidR="008B2B04" w:rsidTr="00FA6C57">
        <w:tc>
          <w:tcPr>
            <w:tcW w:w="9918" w:type="dxa"/>
          </w:tcPr>
          <w:p w:rsidR="008B2B04" w:rsidRPr="002C0132" w:rsidRDefault="002C0132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A377A">
              <w:rPr>
                <w:color w:val="auto"/>
                <w:szCs w:val="28"/>
              </w:rPr>
              <w:t>Занятие 3-4</w:t>
            </w:r>
          </w:p>
        </w:tc>
      </w:tr>
      <w:tr w:rsidR="008B2B04" w:rsidTr="00FA6C57">
        <w:tc>
          <w:tcPr>
            <w:tcW w:w="9918" w:type="dxa"/>
          </w:tcPr>
          <w:p w:rsidR="002C0132" w:rsidRPr="00FA6C57" w:rsidRDefault="002C0132" w:rsidP="00FA6C57">
            <w:pPr>
              <w:pStyle w:val="Default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65894" cy="1583000"/>
                  <wp:effectExtent l="0" t="0" r="0" b="0"/>
                  <wp:docPr id="26" name="Рисунок 26" descr="Как плести фенечки из ниток мулине: подробные инструкции — Лайфхак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Как плести фенечки из ниток мулине: подробные инструкции — Лайфхак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9621" cy="1599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8B2B04" w:rsidTr="00FA6C57">
        <w:tc>
          <w:tcPr>
            <w:tcW w:w="9918" w:type="dxa"/>
          </w:tcPr>
          <w:p w:rsidR="008B2B04" w:rsidRPr="004A377A" w:rsidRDefault="004A377A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A377A">
              <w:rPr>
                <w:color w:val="auto"/>
                <w:szCs w:val="28"/>
              </w:rPr>
              <w:lastRenderedPageBreak/>
              <w:t>Занятие 5-6</w:t>
            </w:r>
          </w:p>
        </w:tc>
      </w:tr>
      <w:tr w:rsidR="008B2B04" w:rsidTr="00FA6C57">
        <w:tc>
          <w:tcPr>
            <w:tcW w:w="9918" w:type="dxa"/>
          </w:tcPr>
          <w:p w:rsidR="008B2B04" w:rsidRDefault="004A377A" w:rsidP="00FA6C57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4294" cy="2003244"/>
                  <wp:effectExtent l="0" t="0" r="0" b="0"/>
                  <wp:docPr id="29" name="Рисунок 29" descr="Брелок &quot;Божья коровка&quot; из бисера. - Поделки из бисера - Материалы поделок -  Каталог статей - Классные подел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Брелок &quot;Божья коровка&quot; из бисера. - Поделки из бисера - Материалы поделок -  Каталог статей - Классные подел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226" cy="201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27208" cy="1968867"/>
                  <wp:effectExtent l="0" t="0" r="0" b="0"/>
                  <wp:docPr id="30" name="Рисунок 30" descr="Техника параллельного плетения бисером | Мои хобб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Техника параллельного плетения бисером | Мои хобб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662" cy="1977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15064" cy="1779741"/>
                  <wp:effectExtent l="0" t="0" r="9525" b="0"/>
                  <wp:docPr id="31" name="Рисунок 31" descr="27 идеи для рисунков &quot;Легкие из бисер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27 идеи для рисунков &quot;Легкие из бисер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120" cy="1794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B04" w:rsidTr="00FA6C57">
        <w:tc>
          <w:tcPr>
            <w:tcW w:w="9918" w:type="dxa"/>
          </w:tcPr>
          <w:p w:rsidR="008B2B04" w:rsidRPr="004A377A" w:rsidRDefault="004A377A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A377A">
              <w:rPr>
                <w:color w:val="auto"/>
                <w:szCs w:val="28"/>
              </w:rPr>
              <w:t>Занятие 7-8</w:t>
            </w:r>
          </w:p>
        </w:tc>
      </w:tr>
      <w:tr w:rsidR="008B2B04" w:rsidTr="00FA6C57">
        <w:tc>
          <w:tcPr>
            <w:tcW w:w="9918" w:type="dxa"/>
          </w:tcPr>
          <w:p w:rsidR="008B2B04" w:rsidRDefault="00B87C69" w:rsidP="00FA6C57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3262235</wp:posOffset>
                  </wp:positionH>
                  <wp:positionV relativeFrom="paragraph">
                    <wp:posOffset>1825996</wp:posOffset>
                  </wp:positionV>
                  <wp:extent cx="2044177" cy="1429193"/>
                  <wp:effectExtent l="0" t="0" r="0" b="0"/>
                  <wp:wrapThrough wrapText="bothSides">
                    <wp:wrapPolygon edited="0">
                      <wp:start x="0" y="0"/>
                      <wp:lineTo x="0" y="21312"/>
                      <wp:lineTo x="21338" y="21312"/>
                      <wp:lineTo x="21338" y="0"/>
                      <wp:lineTo x="0" y="0"/>
                    </wp:wrapPolygon>
                  </wp:wrapThrough>
                  <wp:docPr id="34" name="Рисунок 34" descr="Плетеные косички [1991 Кузьмина М.А. - Азбука плетения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Плетеные косички [1991 Кузьмина М.А. - Азбука плетения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177" cy="1429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1664335</wp:posOffset>
                  </wp:positionV>
                  <wp:extent cx="2493010" cy="1438910"/>
                  <wp:effectExtent l="0" t="0" r="2540" b="8890"/>
                  <wp:wrapThrough wrapText="bothSides">
                    <wp:wrapPolygon edited="0">
                      <wp:start x="0" y="0"/>
                      <wp:lineTo x="0" y="21447"/>
                      <wp:lineTo x="21457" y="21447"/>
                      <wp:lineTo x="21457" y="0"/>
                      <wp:lineTo x="0" y="0"/>
                    </wp:wrapPolygon>
                  </wp:wrapThrough>
                  <wp:docPr id="27" name="Рисунок 27" descr="Этапы плетения фенечки: смотрите и скачивайте изображения — Яндекс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Этапы плетения фенечки: смотрите и скачивайте изображения — Яндекс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01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2786776</wp:posOffset>
                  </wp:positionH>
                  <wp:positionV relativeFrom="paragraph">
                    <wp:posOffset>85689</wp:posOffset>
                  </wp:positionV>
                  <wp:extent cx="3053715" cy="1885950"/>
                  <wp:effectExtent l="0" t="0" r="0" b="0"/>
                  <wp:wrapThrough wrapText="bothSides">
                    <wp:wrapPolygon edited="0">
                      <wp:start x="0" y="0"/>
                      <wp:lineTo x="0" y="21382"/>
                      <wp:lineTo x="21425" y="21382"/>
                      <wp:lineTo x="21425" y="0"/>
                      <wp:lineTo x="0" y="0"/>
                    </wp:wrapPolygon>
                  </wp:wrapThrough>
                  <wp:docPr id="32" name="Рисунок 32" descr="Схемы косичек. Фенечки из мулине. Схемы фенечек. Как плести фенеч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Схемы косичек. Фенечки из мулине. Схемы фенечек. Как плести фенеч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71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212725</wp:posOffset>
                  </wp:positionV>
                  <wp:extent cx="2794635" cy="1421130"/>
                  <wp:effectExtent l="0" t="0" r="5715" b="7620"/>
                  <wp:wrapThrough wrapText="bothSides">
                    <wp:wrapPolygon edited="0">
                      <wp:start x="0" y="0"/>
                      <wp:lineTo x="0" y="21426"/>
                      <wp:lineTo x="21497" y="21426"/>
                      <wp:lineTo x="21497" y="0"/>
                      <wp:lineTo x="0" y="0"/>
                    </wp:wrapPolygon>
                  </wp:wrapThrough>
                  <wp:docPr id="33" name="Рисунок 33" descr="УУ: Плетение косиче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УУ: Плетение косиче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635" cy="142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A377A">
              <w:rPr>
                <w:b/>
                <w:color w:val="auto"/>
                <w:sz w:val="28"/>
                <w:szCs w:val="28"/>
              </w:rPr>
              <w:t xml:space="preserve"> </w:t>
            </w:r>
          </w:p>
          <w:p w:rsidR="00B87C69" w:rsidRDefault="00B87C69" w:rsidP="00FA6C57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  <w:tr w:rsidR="00B87C69" w:rsidTr="00FA6C57">
        <w:tc>
          <w:tcPr>
            <w:tcW w:w="9918" w:type="dxa"/>
          </w:tcPr>
          <w:p w:rsidR="00B87C69" w:rsidRDefault="00B87C69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9-10</w:t>
            </w:r>
          </w:p>
        </w:tc>
      </w:tr>
      <w:tr w:rsidR="00B87C69" w:rsidTr="00FA6C57">
        <w:tc>
          <w:tcPr>
            <w:tcW w:w="9918" w:type="dxa"/>
          </w:tcPr>
          <w:p w:rsidR="00B87C69" w:rsidRDefault="00B87C69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1543CF" wp14:editId="41D73657">
                  <wp:extent cx="3540599" cy="1319841"/>
                  <wp:effectExtent l="0" t="0" r="3175" b="0"/>
                  <wp:docPr id="28" name="Рисунок 28" descr="Макраме, схемы фенечки | Лант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Макраме, схемы фенечки | Лант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851" cy="1335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B31F3">
              <w:rPr>
                <w:noProof/>
                <w:lang w:eastAsia="ru-RU"/>
              </w:rPr>
              <w:t xml:space="preserve"> </w:t>
            </w:r>
            <w:r w:rsidR="008B31F3">
              <w:rPr>
                <w:noProof/>
                <w:lang w:eastAsia="ru-RU"/>
              </w:rPr>
              <w:drawing>
                <wp:inline distT="0" distB="0" distL="0" distR="0">
                  <wp:extent cx="2156604" cy="1208911"/>
                  <wp:effectExtent l="0" t="0" r="0" b="0"/>
                  <wp:docPr id="35" name="Рисунок 35" descr="Браслет из бусин с буквами мастер класс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Браслет из бусин с буквами мастер класс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29" cy="1212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31F3" w:rsidRDefault="008B31F3" w:rsidP="00FA6C57">
            <w:pPr>
              <w:pStyle w:val="Default"/>
              <w:jc w:val="both"/>
              <w:rPr>
                <w:noProof/>
                <w:lang w:eastAsia="ru-RU"/>
              </w:rPr>
            </w:pPr>
          </w:p>
        </w:tc>
      </w:tr>
      <w:tr w:rsidR="008B31F3" w:rsidTr="00FA6C57">
        <w:tc>
          <w:tcPr>
            <w:tcW w:w="9918" w:type="dxa"/>
          </w:tcPr>
          <w:p w:rsidR="008B31F3" w:rsidRDefault="008B31F3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11-12</w:t>
            </w:r>
          </w:p>
        </w:tc>
      </w:tr>
      <w:tr w:rsidR="008B31F3" w:rsidTr="00FA6C57">
        <w:tc>
          <w:tcPr>
            <w:tcW w:w="9918" w:type="dxa"/>
          </w:tcPr>
          <w:p w:rsidR="008B31F3" w:rsidRDefault="008B31F3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56251BC" wp14:editId="57E6A231">
                  <wp:extent cx="1431985" cy="2467414"/>
                  <wp:effectExtent l="0" t="0" r="0" b="9525"/>
                  <wp:docPr id="36" name="Рисунок 36" descr="Как плести браслеты из бисера для начинающих: легкие мк с фото и виде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Как плести браслеты из бисера для начинающих: легкие мк с фото и виде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424" cy="249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23691" cy="2529270"/>
                  <wp:effectExtent l="0" t="0" r="635" b="4445"/>
                  <wp:docPr id="37" name="Рисунок 37" descr="Схема для колец из бисера ✨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Схема для колец из бисера ✨💕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386" cy="2536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="00A7275D">
              <w:rPr>
                <w:noProof/>
                <w:lang w:eastAsia="ru-RU"/>
              </w:rPr>
              <w:drawing>
                <wp:inline distT="0" distB="0" distL="0" distR="0">
                  <wp:extent cx="2107205" cy="2509963"/>
                  <wp:effectExtent l="0" t="0" r="7620" b="5080"/>
                  <wp:docPr id="40" name="Рисунок 40" descr="Колечко Из Бисера Крестиком В Один Ря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Колечко Из Бисера Крестиком В Один Ря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62" cy="2533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31F3" w:rsidRDefault="008B31F3" w:rsidP="00FA6C57">
            <w:pPr>
              <w:pStyle w:val="Default"/>
              <w:jc w:val="both"/>
              <w:rPr>
                <w:noProof/>
                <w:lang w:eastAsia="ru-RU"/>
              </w:rPr>
            </w:pPr>
          </w:p>
        </w:tc>
      </w:tr>
      <w:tr w:rsidR="00A7275D" w:rsidTr="00FA6C57">
        <w:tc>
          <w:tcPr>
            <w:tcW w:w="9918" w:type="dxa"/>
          </w:tcPr>
          <w:p w:rsidR="00A7275D" w:rsidRDefault="00A7275D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13-14</w:t>
            </w:r>
          </w:p>
        </w:tc>
      </w:tr>
      <w:tr w:rsidR="00A7275D" w:rsidTr="00FA6C57">
        <w:tc>
          <w:tcPr>
            <w:tcW w:w="9918" w:type="dxa"/>
          </w:tcPr>
          <w:p w:rsidR="00A7275D" w:rsidRDefault="00A7275D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63099" cy="1958197"/>
                  <wp:effectExtent l="0" t="0" r="0" b="4445"/>
                  <wp:docPr id="41" name="Рисунок 41" descr="Плетение из бисера 💎 Сверкающие истории от PRECIOSA-SHOP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Плетение из бисера 💎 Сверкающие истории от PRECIOSA-SHOP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269" cy="1970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75D" w:rsidTr="00FA6C57">
        <w:tc>
          <w:tcPr>
            <w:tcW w:w="9918" w:type="dxa"/>
          </w:tcPr>
          <w:p w:rsidR="00A7275D" w:rsidRDefault="003F2E3B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15</w:t>
            </w:r>
          </w:p>
        </w:tc>
      </w:tr>
      <w:tr w:rsidR="003F2E3B" w:rsidTr="00FA6C57">
        <w:tc>
          <w:tcPr>
            <w:tcW w:w="9918" w:type="dxa"/>
          </w:tcPr>
          <w:p w:rsidR="003F2E3B" w:rsidRDefault="003F2E3B" w:rsidP="00FA6C57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466340" cy="2216785"/>
                  <wp:effectExtent l="0" t="0" r="0" b="0"/>
                  <wp:wrapThrough wrapText="bothSides">
                    <wp:wrapPolygon edited="0">
                      <wp:start x="0" y="0"/>
                      <wp:lineTo x="0" y="21346"/>
                      <wp:lineTo x="21355" y="21346"/>
                      <wp:lineTo x="21355" y="0"/>
                      <wp:lineTo x="0" y="0"/>
                    </wp:wrapPolygon>
                  </wp:wrapThrough>
                  <wp:docPr id="42" name="Рисунок 42" descr="Макраме для начинающих / Макраме / В рукодел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Макраме для начинающих / Макраме / В рукодел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340" cy="221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2244018</wp:posOffset>
                  </wp:positionH>
                  <wp:positionV relativeFrom="paragraph">
                    <wp:posOffset>198132</wp:posOffset>
                  </wp:positionV>
                  <wp:extent cx="1682115" cy="1694180"/>
                  <wp:effectExtent l="0" t="0" r="0" b="1270"/>
                  <wp:wrapThrough wrapText="bothSides">
                    <wp:wrapPolygon edited="0">
                      <wp:start x="0" y="0"/>
                      <wp:lineTo x="0" y="21373"/>
                      <wp:lineTo x="21282" y="21373"/>
                      <wp:lineTo x="21282" y="0"/>
                      <wp:lineTo x="0" y="0"/>
                    </wp:wrapPolygon>
                  </wp:wrapThrough>
                  <wp:docPr id="44" name="Рисунок 44" descr="Ярмарка Мастеров - Livema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Ярмарка Мастеров - Livema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69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3693855</wp:posOffset>
                  </wp:positionH>
                  <wp:positionV relativeFrom="paragraph">
                    <wp:posOffset>135362</wp:posOffset>
                  </wp:positionV>
                  <wp:extent cx="2218690" cy="1586865"/>
                  <wp:effectExtent l="0" t="0" r="0" b="0"/>
                  <wp:wrapTight wrapText="bothSides">
                    <wp:wrapPolygon edited="0">
                      <wp:start x="0" y="0"/>
                      <wp:lineTo x="0" y="21263"/>
                      <wp:lineTo x="21328" y="21263"/>
                      <wp:lineTo x="21328" y="0"/>
                      <wp:lineTo x="0" y="0"/>
                    </wp:wrapPolygon>
                  </wp:wrapTight>
                  <wp:docPr id="43" name="Рисунок 43" descr="Скользящий узел: как заязать, пошаговая сх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Скользящий узел: как заязать, пошаговая сх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90" cy="158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2E3B" w:rsidRDefault="003F2E3B" w:rsidP="00FA6C57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3F2E3B" w:rsidRDefault="003F2E3B" w:rsidP="00FA6C57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3F2E3B" w:rsidRDefault="003F2E3B" w:rsidP="00FA6C57">
            <w:pPr>
              <w:pStyle w:val="Default"/>
              <w:jc w:val="both"/>
              <w:rPr>
                <w:noProof/>
                <w:lang w:eastAsia="ru-RU"/>
              </w:rPr>
            </w:pPr>
          </w:p>
        </w:tc>
      </w:tr>
    </w:tbl>
    <w:p w:rsidR="008B2B04" w:rsidRDefault="008B2B04" w:rsidP="00FA6C57">
      <w:pPr>
        <w:pStyle w:val="Default"/>
        <w:jc w:val="both"/>
        <w:rPr>
          <w:b/>
          <w:color w:val="auto"/>
          <w:sz w:val="28"/>
          <w:szCs w:val="28"/>
        </w:rPr>
      </w:pPr>
    </w:p>
    <w:p w:rsidR="003F2E3B" w:rsidRDefault="003F2E3B" w:rsidP="00FA6C57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3</w:t>
      </w:r>
    </w:p>
    <w:p w:rsidR="003F2E3B" w:rsidRDefault="003F2E3B" w:rsidP="00FA6C57">
      <w:pPr>
        <w:pStyle w:val="Default"/>
        <w:jc w:val="both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18"/>
      </w:tblGrid>
      <w:tr w:rsidR="003F2E3B" w:rsidTr="00FA6C57">
        <w:tc>
          <w:tcPr>
            <w:tcW w:w="9918" w:type="dxa"/>
          </w:tcPr>
          <w:p w:rsidR="003F2E3B" w:rsidRPr="005C49F7" w:rsidRDefault="005C49F7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5C49F7">
              <w:rPr>
                <w:color w:val="auto"/>
                <w:szCs w:val="28"/>
              </w:rPr>
              <w:t>Занятие 1-2</w:t>
            </w:r>
          </w:p>
        </w:tc>
      </w:tr>
      <w:tr w:rsidR="003F2E3B" w:rsidTr="00FA6C57">
        <w:tc>
          <w:tcPr>
            <w:tcW w:w="9918" w:type="dxa"/>
          </w:tcPr>
          <w:p w:rsidR="00A9766B" w:rsidRDefault="00A9766B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A9766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Упражнения на ориентацию: </w:t>
            </w:r>
          </w:p>
          <w:p w:rsidR="00A9766B" w:rsidRPr="00A9766B" w:rsidRDefault="00A9766B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9766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«Магнит»:</w:t>
            </w:r>
            <w:r w:rsidRPr="00A9766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Все участники хаотично двигаются по сцене. Задача — постоянно распределяться так, чтобы «пустых» мест не оставалось, а расстояние между людьми было примерно одинаковым. Сцена должна быть всегда сбалансирована.</w:t>
            </w:r>
          </w:p>
          <w:p w:rsidR="003F2E3B" w:rsidRPr="00A9766B" w:rsidRDefault="00790F18" w:rsidP="00FA6C57">
            <w:pPr>
              <w:pStyle w:val="Default"/>
              <w:jc w:val="both"/>
              <w:rPr>
                <w:color w:val="0A0A0A"/>
                <w:shd w:val="clear" w:color="auto" w:fill="FFFFFF"/>
              </w:rPr>
            </w:pPr>
            <w:r w:rsidRPr="00A9766B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4378493</wp:posOffset>
                  </wp:positionH>
                  <wp:positionV relativeFrom="paragraph">
                    <wp:posOffset>49242</wp:posOffset>
                  </wp:positionV>
                  <wp:extent cx="1843359" cy="1526875"/>
                  <wp:effectExtent l="0" t="0" r="5080" b="0"/>
                  <wp:wrapThrough wrapText="bothSides">
                    <wp:wrapPolygon edited="0">
                      <wp:start x="0" y="0"/>
                      <wp:lineTo x="0" y="20755"/>
                      <wp:lineTo x="2903" y="21295"/>
                      <wp:lineTo x="18087" y="21295"/>
                      <wp:lineTo x="21436" y="21025"/>
                      <wp:lineTo x="21436" y="0"/>
                      <wp:lineTo x="0" y="0"/>
                    </wp:wrapPolygon>
                  </wp:wrapThrough>
                  <wp:docPr id="45" name="Рисунок 45" descr="Из каких элементов состоит театральная сц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Из каких элементов состоит театральная сц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359" cy="152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9766B" w:rsidRPr="00A9766B">
              <w:rPr>
                <w:rStyle w:val="a5"/>
                <w:color w:val="0A0A0A"/>
                <w:shd w:val="clear" w:color="auto" w:fill="FFFFFF"/>
              </w:rPr>
              <w:t>«Тень»:</w:t>
            </w:r>
            <w:r w:rsidR="00A9766B" w:rsidRPr="00A9766B">
              <w:rPr>
                <w:color w:val="0A0A0A"/>
                <w:shd w:val="clear" w:color="auto" w:fill="FFFFFF"/>
              </w:rPr>
              <w:t> Работа в парах. Один («ведущий») перемещается по сцене, меняя уровни (приседает, тянется вверх), другой («тень») в точности повторяет его траекторию и положение в пространстве, соблюдая дистанцию.</w:t>
            </w:r>
          </w:p>
          <w:p w:rsidR="00A9766B" w:rsidRPr="00A9766B" w:rsidRDefault="00A9766B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9766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«Геометрия»:</w:t>
            </w:r>
            <w:r w:rsidRPr="00A9766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Ведущий дает команду: «Треугольник!», «Круг!» или «Квадрат!». Участники должны без слов, в движении, выстроиться в указанную фигуру, используя весь объем сцены.</w:t>
            </w:r>
          </w:p>
          <w:p w:rsidR="00A9766B" w:rsidRPr="00A9766B" w:rsidRDefault="00A9766B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9766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Ритмические упражнения:</w:t>
            </w:r>
          </w:p>
          <w:p w:rsidR="00A9766B" w:rsidRPr="00A9766B" w:rsidRDefault="00A9766B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9766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«Слоеный пирог»:</w:t>
            </w:r>
            <w:r w:rsidRPr="00A9766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Начните шагать на каждый 1-й и 3-й счет (сильные доли). Затем добавьте хлопки на каждый счет (1, 2, 3, 4). Когда это станет легким, добавьте щелчки пальцами на «и» (слабые доли: 1-и-2-</w:t>
            </w:r>
            <w:proofErr w:type="gramStart"/>
            <w:r w:rsidRPr="00A9766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и...</w:t>
            </w:r>
            <w:proofErr w:type="gramEnd"/>
            <w:r w:rsidRPr="00A9766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). Это учит тело координировать разные ритмические рисунки одновременно.</w:t>
            </w:r>
          </w:p>
          <w:p w:rsidR="00A9766B" w:rsidRPr="00A9766B" w:rsidRDefault="00A9766B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9766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«Ритмический акцент»:</w:t>
            </w:r>
            <w:r w:rsidRPr="00A9766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Выберите простую связку шагов. Сначала танцуйте её ровно. Затем делайте резкий акцент (остановку или сильное движение) на каждый 4-й счет, затем на каждый 3-й. Это развивает умение слышать структуру музыки.</w:t>
            </w:r>
          </w:p>
          <w:p w:rsidR="00A9766B" w:rsidRPr="00A9766B" w:rsidRDefault="00A9766B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9766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«Пунктир»:</w:t>
            </w:r>
            <w:r w:rsidRPr="00A9766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 Чередуйте длительность движений. </w:t>
            </w:r>
            <w:proofErr w:type="gramStart"/>
            <w:r w:rsidRPr="00A9766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Например</w:t>
            </w:r>
            <w:proofErr w:type="gramEnd"/>
            <w:r w:rsidRPr="00A9766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одно долгое движение на 2 счета и два быстрых на полсчета каждое. Это помогает уйти от монотонности.</w:t>
            </w:r>
          </w:p>
          <w:p w:rsidR="00A9766B" w:rsidRPr="00A9766B" w:rsidRDefault="00A9766B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9766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«Ритмическое эхо»:</w:t>
            </w:r>
            <w:r w:rsidRPr="00A9766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Педагог или лидер прохлопывает сложный ритмический рисунок. Группа должна в точности повторить его ногами (шагами, прыжками или топотом).</w:t>
            </w:r>
          </w:p>
          <w:p w:rsidR="00A9766B" w:rsidRPr="00A9766B" w:rsidRDefault="00A9766B" w:rsidP="00FA6C57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A9766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«Передача импульса»:</w:t>
            </w:r>
            <w:r w:rsidRPr="00A9766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Стоя в кругу, участники передают хлопок или движение по часовой стрелке. Важно, чтобы между хлопками был абсолютно равный временной интервал. Затем темп можно ускорять или замедлять.</w:t>
            </w:r>
          </w:p>
        </w:tc>
      </w:tr>
      <w:tr w:rsidR="003F2E3B" w:rsidTr="00FA6C57">
        <w:tc>
          <w:tcPr>
            <w:tcW w:w="9918" w:type="dxa"/>
          </w:tcPr>
          <w:p w:rsidR="003F2E3B" w:rsidRPr="00A9766B" w:rsidRDefault="00A9766B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A9766B">
              <w:rPr>
                <w:color w:val="auto"/>
                <w:szCs w:val="28"/>
              </w:rPr>
              <w:t>Занятие 3-4</w:t>
            </w:r>
          </w:p>
        </w:tc>
      </w:tr>
      <w:tr w:rsidR="003F2E3B" w:rsidTr="00FA6C57">
        <w:tc>
          <w:tcPr>
            <w:tcW w:w="9918" w:type="dxa"/>
          </w:tcPr>
          <w:p w:rsidR="00DB7052" w:rsidRPr="00DB7052" w:rsidRDefault="00DB7052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Сильная доля</w:t>
            </w:r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— это музыкальный «пульс», такт, на который приходится основной акцент (именно на сильную долю мы инстинктивно киваем головой, топаем ногой или хлопаем).</w:t>
            </w:r>
          </w:p>
          <w:p w:rsidR="00DB7052" w:rsidRPr="00DB7052" w:rsidRDefault="00DB7052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Как её найти и понять</w:t>
            </w:r>
          </w:p>
          <w:p w:rsidR="00DB7052" w:rsidRPr="00DB7052" w:rsidRDefault="00DB7052" w:rsidP="003C11F7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Первый счёт:</w:t>
            </w:r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</w:t>
            </w:r>
            <w:proofErr w:type="gramStart"/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</w:t>
            </w:r>
            <w:proofErr w:type="gramEnd"/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подавляющем большинстве музыкальных размеров (2/4, 3/4, 4/4) сильной является </w:t>
            </w: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первая доля</w:t>
            </w:r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 В размере 4/4 счёт идет: </w:t>
            </w: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РАЗ</w:t>
            </w:r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-два-три-четыре.</w:t>
            </w:r>
          </w:p>
          <w:p w:rsidR="00DB7052" w:rsidRPr="00DB7052" w:rsidRDefault="00DB7052" w:rsidP="00FA6C5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Упражнение «Топот и шепот»:</w:t>
            </w:r>
            <w:r w:rsidRPr="00DB7052">
              <w:rPr>
                <w:rFonts w:ascii="Times New Roman" w:hAnsi="Times New Roman" w:cs="Times New Roman"/>
                <w:color w:val="0A0A0A"/>
                <w:sz w:val="24"/>
                <w:szCs w:val="24"/>
                <w:lang w:eastAsia="ru-RU"/>
              </w:rPr>
              <w:t> Включите марш или четкую детскую песню. На счет </w:t>
            </w:r>
            <w:r w:rsidRPr="00DB7052">
              <w:rPr>
                <w:rFonts w:ascii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«РАЗ»</w:t>
            </w:r>
            <w:r w:rsidRPr="00DB7052">
              <w:rPr>
                <w:rFonts w:ascii="Times New Roman" w:hAnsi="Times New Roman" w:cs="Times New Roman"/>
                <w:color w:val="0A0A0A"/>
                <w:sz w:val="24"/>
                <w:szCs w:val="24"/>
                <w:lang w:eastAsia="ru-RU"/>
              </w:rPr>
              <w:t> (сильная доля) дети должны громко топнуть ногой, а на счета «два, три, четыре» — тихонько хлопать в ладоши или идти на цыпочках.</w:t>
            </w:r>
          </w:p>
          <w:p w:rsidR="00DB7052" w:rsidRPr="00DB7052" w:rsidRDefault="00DB7052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Музыкальный квадрат: </w:t>
            </w:r>
          </w:p>
          <w:p w:rsidR="00DB7052" w:rsidRPr="00DB7052" w:rsidRDefault="00DB7052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Танцевальный квадрат — это законченный отрезок музыки. Чаще всего в танцах это </w:t>
            </w: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8 счетов</w:t>
            </w:r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(или два раза по четыре).</w:t>
            </w:r>
          </w:p>
          <w:p w:rsidR="00DB7052" w:rsidRPr="00DB7052" w:rsidRDefault="00DB7052" w:rsidP="003C11F7">
            <w:pPr>
              <w:numPr>
                <w:ilvl w:val="0"/>
                <w:numId w:val="1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Упражнение «Смена декораций»:</w:t>
            </w:r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Дети танцуют простое движение (например, пружинку) первые 8 счетов. На следующий квадрат (новый счет «раз») они должны резко сменить движение (например, начать махать руками).</w:t>
            </w:r>
          </w:p>
          <w:p w:rsidR="00DB7052" w:rsidRPr="00DB7052" w:rsidRDefault="00DB7052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Как научить их слышать «РАЗ» в квадрате?</w:t>
            </w:r>
          </w:p>
          <w:p w:rsidR="00DB7052" w:rsidRPr="00DB7052" w:rsidRDefault="00DB7052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Самое сложное — понять, что началась новая восьмерка.</w:t>
            </w:r>
          </w:p>
          <w:p w:rsidR="00DB7052" w:rsidRPr="00DB7052" w:rsidRDefault="00DB7052" w:rsidP="003C11F7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Акцент голосом:</w:t>
            </w:r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Считайте громко: </w:t>
            </w: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</w:t>
            </w:r>
            <w:proofErr w:type="gramStart"/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РАЗ!</w:t>
            </w:r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-</w:t>
            </w:r>
            <w:proofErr w:type="gramEnd"/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2-3-4-5-6-7-8».</w:t>
            </w:r>
          </w:p>
          <w:p w:rsidR="00DB7052" w:rsidRPr="00DB7052" w:rsidRDefault="00DB7052" w:rsidP="003C11F7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Смена лидера:</w:t>
            </w:r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Дети стоят в кругу. На каждую новую восьмерку (на счет «Раз») лидер в центре круга меняется или показывает новое движение, которое все подхватывают.</w:t>
            </w:r>
          </w:p>
          <w:p w:rsidR="003F2E3B" w:rsidRPr="00DB7052" w:rsidRDefault="00DB7052" w:rsidP="003C11F7">
            <w:pPr>
              <w:numPr>
                <w:ilvl w:val="0"/>
                <w:numId w:val="16"/>
              </w:numPr>
              <w:shd w:val="clear" w:color="auto" w:fill="FFFFFF"/>
              <w:spacing w:after="160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Слушаем финал:</w:t>
            </w:r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</w:t>
            </w:r>
            <w:proofErr w:type="gramStart"/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</w:t>
            </w:r>
            <w:proofErr w:type="gramEnd"/>
            <w:r w:rsidRPr="00DB705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конце квадрата музыка часто «подсказывает» — там может быть удар тарелок или вдох вокалиста. Учите детей ловить этот момент подготовки.</w:t>
            </w:r>
          </w:p>
        </w:tc>
      </w:tr>
      <w:tr w:rsidR="00DB7052" w:rsidTr="00FA6C57">
        <w:tc>
          <w:tcPr>
            <w:tcW w:w="9918" w:type="dxa"/>
          </w:tcPr>
          <w:p w:rsidR="00DB7052" w:rsidRPr="00DB7052" w:rsidRDefault="00DB7052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</w:pPr>
            <w:r w:rsidRPr="00DB7052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Занятие 5-6</w:t>
            </w:r>
          </w:p>
        </w:tc>
      </w:tr>
      <w:tr w:rsidR="003F2E3B" w:rsidTr="00FA6C57">
        <w:tc>
          <w:tcPr>
            <w:tcW w:w="9918" w:type="dxa"/>
          </w:tcPr>
          <w:p w:rsidR="003F2E3B" w:rsidRDefault="00790F18" w:rsidP="00FA6C57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2096135" cy="1839595"/>
                  <wp:effectExtent l="0" t="0" r="0" b="8255"/>
                  <wp:wrapThrough wrapText="bothSides">
                    <wp:wrapPolygon edited="0">
                      <wp:start x="0" y="0"/>
                      <wp:lineTo x="0" y="21473"/>
                      <wp:lineTo x="21397" y="21473"/>
                      <wp:lineTo x="21397" y="0"/>
                      <wp:lineTo x="0" y="0"/>
                    </wp:wrapPolygon>
                  </wp:wrapThrough>
                  <wp:docPr id="46" name="Рисунок 46" descr="Позиции ног и рук в классическом танце — основы классической хореограф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Позиции ног и рук в классическом танце — основы классической хореограф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135" cy="183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B7052"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2189480</wp:posOffset>
                  </wp:positionH>
                  <wp:positionV relativeFrom="paragraph">
                    <wp:posOffset>135890</wp:posOffset>
                  </wp:positionV>
                  <wp:extent cx="3711575" cy="1259205"/>
                  <wp:effectExtent l="0" t="0" r="3175" b="0"/>
                  <wp:wrapThrough wrapText="bothSides">
                    <wp:wrapPolygon edited="0">
                      <wp:start x="0" y="0"/>
                      <wp:lineTo x="0" y="21241"/>
                      <wp:lineTo x="21508" y="21241"/>
                      <wp:lineTo x="21508" y="0"/>
                      <wp:lineTo x="0" y="0"/>
                    </wp:wrapPolygon>
                  </wp:wrapThrough>
                  <wp:docPr id="47" name="Рисунок 47" descr="☝ ПОЗИЦИИ РУК В КЛАССИЧЕСКОМ ТАНЦЕ. 1. Подготовительная. Руки внизу,  округленные в локтевом и лучезапястном.. 2026 | ВКонтак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☝ ПОЗИЦИИ РУК В КЛАССИЧЕСКОМ ТАНЦЕ. 1. Подготовительная. Руки внизу,  округленные в локтевом и лучезапястном.. 2026 | ВКонтак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1575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2E3B" w:rsidTr="00FA6C57">
        <w:tc>
          <w:tcPr>
            <w:tcW w:w="9918" w:type="dxa"/>
          </w:tcPr>
          <w:p w:rsidR="003F2E3B" w:rsidRPr="008E221B" w:rsidRDefault="008E221B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8E221B">
              <w:rPr>
                <w:color w:val="auto"/>
                <w:szCs w:val="28"/>
              </w:rPr>
              <w:t>Занятие 11-12</w:t>
            </w:r>
          </w:p>
        </w:tc>
      </w:tr>
      <w:tr w:rsidR="003F2E3B" w:rsidTr="00FA6C57">
        <w:tc>
          <w:tcPr>
            <w:tcW w:w="9918" w:type="dxa"/>
          </w:tcPr>
          <w:p w:rsidR="0002247E" w:rsidRDefault="0002247E" w:rsidP="00FA6C57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6937413E" wp14:editId="07CED60C">
                  <wp:simplePos x="0" y="0"/>
                  <wp:positionH relativeFrom="margin">
                    <wp:posOffset>329565</wp:posOffset>
                  </wp:positionH>
                  <wp:positionV relativeFrom="paragraph">
                    <wp:posOffset>18415</wp:posOffset>
                  </wp:positionV>
                  <wp:extent cx="2708275" cy="2485390"/>
                  <wp:effectExtent l="0" t="0" r="0" b="0"/>
                  <wp:wrapThrough wrapText="bothSides">
                    <wp:wrapPolygon edited="0">
                      <wp:start x="0" y="0"/>
                      <wp:lineTo x="0" y="21357"/>
                      <wp:lineTo x="21423" y="21357"/>
                      <wp:lineTo x="21423" y="0"/>
                      <wp:lineTo x="0" y="0"/>
                    </wp:wrapPolygon>
                  </wp:wrapThrough>
                  <wp:docPr id="48" name="Рисунок 48" descr="Мастерство хореографа. Рисунок танца, как составляющая часть композиции.  2018 | ВКонтак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Мастерство хореографа. Рисунок танца, как составляющая часть композиции.  2018 | ВКонтак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275" cy="2485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3443605</wp:posOffset>
                  </wp:positionH>
                  <wp:positionV relativeFrom="paragraph">
                    <wp:posOffset>1270</wp:posOffset>
                  </wp:positionV>
                  <wp:extent cx="1759585" cy="2553335"/>
                  <wp:effectExtent l="0" t="0" r="0" b="0"/>
                  <wp:wrapThrough wrapText="bothSides">
                    <wp:wrapPolygon edited="0">
                      <wp:start x="0" y="0"/>
                      <wp:lineTo x="0" y="21433"/>
                      <wp:lineTo x="21280" y="21433"/>
                      <wp:lineTo x="21280" y="0"/>
                      <wp:lineTo x="0" y="0"/>
                    </wp:wrapPolygon>
                  </wp:wrapThrough>
                  <wp:docPr id="4" name="Рисунок 4" descr="Статьи для танцоров : Постановка тан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татьи для танцоров : Постановка тан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585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3F2E3B" w:rsidRDefault="003F2E3B" w:rsidP="00FA6C57">
      <w:pPr>
        <w:pStyle w:val="Default"/>
        <w:jc w:val="both"/>
        <w:rPr>
          <w:b/>
          <w:color w:val="auto"/>
          <w:sz w:val="28"/>
          <w:szCs w:val="28"/>
        </w:rPr>
      </w:pPr>
    </w:p>
    <w:p w:rsidR="0002247E" w:rsidRDefault="0002247E" w:rsidP="00FA6C57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4</w:t>
      </w:r>
    </w:p>
    <w:p w:rsidR="0002247E" w:rsidRDefault="0002247E" w:rsidP="00FA6C57">
      <w:pPr>
        <w:pStyle w:val="Default"/>
        <w:jc w:val="both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18"/>
      </w:tblGrid>
      <w:tr w:rsidR="0002247E" w:rsidTr="00790F18">
        <w:tc>
          <w:tcPr>
            <w:tcW w:w="9918" w:type="dxa"/>
          </w:tcPr>
          <w:p w:rsidR="0002247E" w:rsidRPr="0002247E" w:rsidRDefault="0002247E" w:rsidP="00FA6C57">
            <w:pPr>
              <w:pStyle w:val="Default"/>
              <w:jc w:val="both"/>
              <w:rPr>
                <w:color w:val="auto"/>
                <w:szCs w:val="28"/>
              </w:rPr>
            </w:pPr>
            <w:r w:rsidRPr="0002247E">
              <w:rPr>
                <w:color w:val="auto"/>
                <w:szCs w:val="28"/>
              </w:rPr>
              <w:t>Занятие 1-2</w:t>
            </w:r>
          </w:p>
        </w:tc>
      </w:tr>
      <w:tr w:rsidR="0002247E" w:rsidTr="00790F18">
        <w:tc>
          <w:tcPr>
            <w:tcW w:w="9918" w:type="dxa"/>
          </w:tcPr>
          <w:p w:rsidR="0002247E" w:rsidRDefault="0002247E" w:rsidP="00FA6C57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02247E">
              <w:rPr>
                <w:b/>
                <w:noProof/>
                <w:color w:val="auto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127000</wp:posOffset>
                  </wp:positionV>
                  <wp:extent cx="5382260" cy="3221355"/>
                  <wp:effectExtent l="0" t="0" r="8890" b="0"/>
                  <wp:wrapThrough wrapText="bothSides">
                    <wp:wrapPolygon edited="0">
                      <wp:start x="0" y="0"/>
                      <wp:lineTo x="0" y="21459"/>
                      <wp:lineTo x="21559" y="21459"/>
                      <wp:lineTo x="21559" y="0"/>
                      <wp:lineTo x="0" y="0"/>
                    </wp:wrapPolygon>
                  </wp:wrapThrough>
                  <wp:docPr id="16" name="Рисунок 16" descr="C:\Users\Пользователь\Desktop\пластилин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пластилин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2260" cy="322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2247E" w:rsidTr="00790F18">
        <w:tc>
          <w:tcPr>
            <w:tcW w:w="9918" w:type="dxa"/>
          </w:tcPr>
          <w:p w:rsidR="0002247E" w:rsidRPr="0002247E" w:rsidRDefault="0002247E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247E">
              <w:rPr>
                <w:color w:val="auto"/>
                <w:szCs w:val="28"/>
              </w:rPr>
              <w:t>Занятие 3-4</w:t>
            </w:r>
          </w:p>
        </w:tc>
      </w:tr>
      <w:tr w:rsidR="0002247E" w:rsidTr="00790F18">
        <w:tc>
          <w:tcPr>
            <w:tcW w:w="9918" w:type="dxa"/>
          </w:tcPr>
          <w:p w:rsidR="0002247E" w:rsidRDefault="002552D8" w:rsidP="00FA6C57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1793875" cy="1793875"/>
                  <wp:effectExtent l="0" t="0" r="0" b="0"/>
                  <wp:wrapThrough wrapText="bothSides">
                    <wp:wrapPolygon edited="0">
                      <wp:start x="0" y="0"/>
                      <wp:lineTo x="0" y="21332"/>
                      <wp:lineTo x="21332" y="21332"/>
                      <wp:lineTo x="21332" y="0"/>
                      <wp:lineTo x="0" y="0"/>
                    </wp:wrapPolygon>
                  </wp:wrapThrough>
                  <wp:docPr id="22" name="Рисунок 22" descr="Рельефный рисунок из пластилина - скачать бесплатно и распечат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ельефный рисунок из пластилина - скачать бесплатно и распечат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875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37094" cy="1917692"/>
                  <wp:effectExtent l="0" t="0" r="0" b="6985"/>
                  <wp:docPr id="25" name="Рисунок 25" descr="Барельеф из пластилина» - 16 Октября 2019 - МБОУ Дальненская СО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Барельеф из пластилина» - 16 Октября 2019 - МБОУ Дальненская СО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090" cy="1944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47E" w:rsidTr="00790F18">
        <w:tc>
          <w:tcPr>
            <w:tcW w:w="9918" w:type="dxa"/>
          </w:tcPr>
          <w:p w:rsidR="0002247E" w:rsidRPr="002552D8" w:rsidRDefault="002552D8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552D8">
              <w:rPr>
                <w:color w:val="auto"/>
                <w:szCs w:val="28"/>
              </w:rPr>
              <w:t>Занятие 5-6</w:t>
            </w:r>
          </w:p>
        </w:tc>
      </w:tr>
      <w:tr w:rsidR="0002247E" w:rsidTr="00790F18">
        <w:tc>
          <w:tcPr>
            <w:tcW w:w="9918" w:type="dxa"/>
          </w:tcPr>
          <w:p w:rsidR="0002247E" w:rsidRPr="002552D8" w:rsidRDefault="002552D8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3952528</wp:posOffset>
                  </wp:positionH>
                  <wp:positionV relativeFrom="paragraph">
                    <wp:posOffset>42270</wp:posOffset>
                  </wp:positionV>
                  <wp:extent cx="1716405" cy="1716405"/>
                  <wp:effectExtent l="0" t="0" r="0" b="0"/>
                  <wp:wrapThrough wrapText="bothSides">
                    <wp:wrapPolygon edited="0">
                      <wp:start x="0" y="0"/>
                      <wp:lineTo x="0" y="21336"/>
                      <wp:lineTo x="21336" y="21336"/>
                      <wp:lineTo x="21336" y="0"/>
                      <wp:lineTo x="0" y="0"/>
                    </wp:wrapPolygon>
                  </wp:wrapThrough>
                  <wp:docPr id="39" name="Рисунок 39" descr="✨ Барельеф Паровоз Дерево Пластилин яркие цвета,ветвистое дерево,лучшее …»  — картинка создана в Шедеврум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✨ Барельеф Паровоз Дерево Пластилин яркие цвета,ветвистое дерево,лучшее …»  — картинка создана в Шедеврум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40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2305074</wp:posOffset>
                  </wp:positionH>
                  <wp:positionV relativeFrom="paragraph">
                    <wp:posOffset>276</wp:posOffset>
                  </wp:positionV>
                  <wp:extent cx="1451167" cy="1613139"/>
                  <wp:effectExtent l="0" t="0" r="0" b="6350"/>
                  <wp:wrapThrough wrapText="bothSides">
                    <wp:wrapPolygon edited="0">
                      <wp:start x="0" y="0"/>
                      <wp:lineTo x="0" y="21430"/>
                      <wp:lineTo x="21269" y="21430"/>
                      <wp:lineTo x="21269" y="0"/>
                      <wp:lineTo x="0" y="0"/>
                    </wp:wrapPolygon>
                  </wp:wrapThrough>
                  <wp:docPr id="38" name="Рисунок 38" descr="Плоскостная лепка (БАРЕЛЬЕФ)! Лепка одно из ... | Для ВАС, РОДИТЕЛИ!(дети)  | Фотострана | Пост №648646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лоскостная лепка (БАРЕЛЬЕФ)! Лепка одно из ... | Для ВАС, РОДИТЕЛИ!(дети)  | Фотострана | Пост №648646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167" cy="161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707CC39B" wp14:editId="7D68FFF9">
                  <wp:simplePos x="0" y="0"/>
                  <wp:positionH relativeFrom="column">
                    <wp:posOffset>-14976</wp:posOffset>
                  </wp:positionH>
                  <wp:positionV relativeFrom="paragraph">
                    <wp:posOffset>30300</wp:posOffset>
                  </wp:positionV>
                  <wp:extent cx="2224405" cy="1664335"/>
                  <wp:effectExtent l="0" t="0" r="4445" b="0"/>
                  <wp:wrapThrough wrapText="bothSides">
                    <wp:wrapPolygon edited="0">
                      <wp:start x="0" y="0"/>
                      <wp:lineTo x="0" y="21262"/>
                      <wp:lineTo x="21458" y="21262"/>
                      <wp:lineTo x="21458" y="0"/>
                      <wp:lineTo x="0" y="0"/>
                    </wp:wrapPolygon>
                  </wp:wrapThrough>
                  <wp:docPr id="24" name="Рисунок 24" descr="Мастер-класс по лепке из пластилина &quot;Золотая рыб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Мастер-класс по лепке из пластилина &quot;Золотая рыб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247E" w:rsidTr="00790F18">
        <w:tc>
          <w:tcPr>
            <w:tcW w:w="9918" w:type="dxa"/>
          </w:tcPr>
          <w:p w:rsidR="0002247E" w:rsidRPr="002552D8" w:rsidRDefault="002552D8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552D8">
              <w:rPr>
                <w:color w:val="auto"/>
                <w:szCs w:val="28"/>
              </w:rPr>
              <w:t>Занятие 7-8</w:t>
            </w:r>
          </w:p>
        </w:tc>
      </w:tr>
      <w:tr w:rsidR="002552D8" w:rsidTr="00790F18">
        <w:tc>
          <w:tcPr>
            <w:tcW w:w="9918" w:type="dxa"/>
          </w:tcPr>
          <w:p w:rsidR="002552D8" w:rsidRPr="002552D8" w:rsidRDefault="002552D8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552D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Глина ценится за свою способность менять состояние под воздействием воды и температуры:</w:t>
            </w:r>
          </w:p>
          <w:p w:rsidR="002552D8" w:rsidRPr="002552D8" w:rsidRDefault="002552D8" w:rsidP="003C11F7">
            <w:pPr>
              <w:numPr>
                <w:ilvl w:val="0"/>
                <w:numId w:val="1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Пластичность</w:t>
            </w: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способность во влажном состоянии принимать любую форму без образования трещин и сохранять её после высыхания.</w:t>
            </w:r>
          </w:p>
          <w:p w:rsidR="002552D8" w:rsidRPr="002552D8" w:rsidRDefault="002552D8" w:rsidP="003C11F7">
            <w:pPr>
              <w:numPr>
                <w:ilvl w:val="0"/>
                <w:numId w:val="1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proofErr w:type="spellStart"/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Спекаемость</w:t>
            </w:r>
            <w:proofErr w:type="spellEnd"/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свойство глины превращаться при обжиге в камнеподобное тело.</w:t>
            </w:r>
          </w:p>
          <w:p w:rsidR="002552D8" w:rsidRPr="002552D8" w:rsidRDefault="002552D8" w:rsidP="003C11F7">
            <w:pPr>
              <w:numPr>
                <w:ilvl w:val="0"/>
                <w:numId w:val="1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Огнеупорность</w:t>
            </w: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способность материала противостоять воздействию высоких температур, не расплавляясь.</w:t>
            </w:r>
          </w:p>
          <w:p w:rsidR="002552D8" w:rsidRPr="002552D8" w:rsidRDefault="002552D8" w:rsidP="003C11F7">
            <w:pPr>
              <w:numPr>
                <w:ilvl w:val="0"/>
                <w:numId w:val="1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Водонепроницаемость</w:t>
            </w: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после намокания глина перестаёт пропускать воду, что позволяет использовать её для создания гидроизоляционных слоев («глиняных замков»).</w:t>
            </w:r>
          </w:p>
          <w:p w:rsidR="002552D8" w:rsidRPr="005A21D5" w:rsidRDefault="002552D8" w:rsidP="003C11F7">
            <w:pPr>
              <w:numPr>
                <w:ilvl w:val="0"/>
                <w:numId w:val="18"/>
              </w:numPr>
              <w:shd w:val="clear" w:color="auto" w:fill="FFFFFF"/>
              <w:spacing w:after="160"/>
              <w:ind w:left="0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Усадка</w:t>
            </w: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уменьшение размеров изделия при высыхании (воздушная усадка) и последующем обжиге (огневая усадка).</w:t>
            </w:r>
          </w:p>
        </w:tc>
      </w:tr>
      <w:tr w:rsidR="005A21D5" w:rsidTr="00790F18">
        <w:tc>
          <w:tcPr>
            <w:tcW w:w="9918" w:type="dxa"/>
          </w:tcPr>
          <w:p w:rsidR="005A21D5" w:rsidRPr="002552D8" w:rsidRDefault="005A21D5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Занятие 9-10</w:t>
            </w:r>
          </w:p>
        </w:tc>
      </w:tr>
      <w:tr w:rsidR="005A21D5" w:rsidTr="00790F18">
        <w:tc>
          <w:tcPr>
            <w:tcW w:w="9918" w:type="dxa"/>
          </w:tcPr>
          <w:p w:rsidR="005A21D5" w:rsidRPr="005A21D5" w:rsidRDefault="005A21D5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Представь, что давным-давно, когда по земле ещё ходили мамонты, люди заметили: если наступить в мокрую глину, след застывает на солнце и становится твёрдым. Так началась история керамики — самого древнего «конструктора» на планете.</w:t>
            </w:r>
          </w:p>
          <w:p w:rsidR="005A21D5" w:rsidRPr="005A21D5" w:rsidRDefault="005A21D5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Вот как это было:</w:t>
            </w:r>
          </w:p>
          <w:p w:rsidR="005A21D5" w:rsidRPr="005A21D5" w:rsidRDefault="005A21D5" w:rsidP="003C11F7">
            <w:pPr>
              <w:numPr>
                <w:ilvl w:val="0"/>
                <w:numId w:val="1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Первые игрушки (каменный век)</w:t>
            </w: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Сначала люди лепили из глины не тарелки, а маленькие фигурки зверей и человечков для красоты или магических обрядов. Случайно уронив такую фигурку в костёр, они увидели чудо: глина стала крепкой, как камень, и перестала бояться воды.</w:t>
            </w:r>
          </w:p>
          <w:p w:rsidR="005A21D5" w:rsidRPr="005A21D5" w:rsidRDefault="005A21D5" w:rsidP="003C11F7">
            <w:pPr>
              <w:numPr>
                <w:ilvl w:val="0"/>
                <w:numId w:val="1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Древние кастрюли (неолит)</w:t>
            </w: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Когда люди начали выращивать зерно, им понадобилось в чём-то его хранить и варить кашу. Они стали лепить корзинки из прутьев и обмазывать их глиной, а потом догадались просто лепить горшки руками.</w:t>
            </w:r>
          </w:p>
          <w:p w:rsidR="005A21D5" w:rsidRPr="005A21D5" w:rsidRDefault="005A21D5" w:rsidP="003C11F7">
            <w:pPr>
              <w:numPr>
                <w:ilvl w:val="0"/>
                <w:numId w:val="1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Волшебный круг (Древний мир)</w:t>
            </w: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Долгое время горшки были кривоватыми. Но потом кто-то придумал </w:t>
            </w:r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гончарный круг</w:t>
            </w: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— вращающуюся подставку. Теперь мастер мог вытянуть идеально ровный и тонкий сосуд всего за пару минут!</w:t>
            </w:r>
          </w:p>
          <w:p w:rsidR="005A21D5" w:rsidRPr="005A21D5" w:rsidRDefault="005A21D5" w:rsidP="003C11F7">
            <w:pPr>
              <w:numPr>
                <w:ilvl w:val="0"/>
                <w:numId w:val="1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Секретный фарфор (Китай)</w:t>
            </w: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Около тысячи лет назад китайские мастера придумали «белое золото» — </w:t>
            </w:r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фарфор</w:t>
            </w: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 Он был таким тонким, что просвечивал на солнце, и звенел, если по нему стукнуть палочкой. Секрет его изготовления хранили сотни лет под страхом смерти.</w:t>
            </w:r>
          </w:p>
          <w:p w:rsidR="005A21D5" w:rsidRPr="005A21D5" w:rsidRDefault="005A21D5" w:rsidP="003C11F7">
            <w:pPr>
              <w:numPr>
                <w:ilvl w:val="0"/>
                <w:numId w:val="1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lastRenderedPageBreak/>
              <w:t>Наши дни</w:t>
            </w: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Сегодня керамика — это не только твоя любимая кружка. Из неё делают детали для космических ракет, защитные стёкла для телефонов и даже искусственные зубы.</w:t>
            </w:r>
          </w:p>
          <w:p w:rsidR="005A21D5" w:rsidRDefault="005A21D5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A21D5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Интересный факт</w:t>
            </w:r>
            <w:r w:rsidRPr="005A21D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Раньше, чтобы украсить горшок, люди просто царапали на нём узоры палочкой или прижимали к сырой глине верёвку.</w:t>
            </w:r>
          </w:p>
          <w:p w:rsidR="005A21D5" w:rsidRDefault="005A21D5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51162" cy="1321340"/>
                  <wp:effectExtent l="0" t="0" r="1905" b="0"/>
                  <wp:docPr id="49" name="Рисунок 49" descr="Лепка из глины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Лепка из глины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218" cy="1328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51608" cy="1302588"/>
                  <wp:effectExtent l="0" t="0" r="0" b="0"/>
                  <wp:docPr id="50" name="Рисунок 50" descr="Лепка из жгу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Лепка из жгу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636" cy="1328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1D5" w:rsidTr="00790F18">
        <w:tc>
          <w:tcPr>
            <w:tcW w:w="9918" w:type="dxa"/>
          </w:tcPr>
          <w:p w:rsidR="005A21D5" w:rsidRPr="00237B2E" w:rsidRDefault="005A21D5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Занятие 11-12</w:t>
            </w:r>
          </w:p>
        </w:tc>
      </w:tr>
      <w:tr w:rsidR="005A21D5" w:rsidTr="00790F18">
        <w:tc>
          <w:tcPr>
            <w:tcW w:w="9918" w:type="dxa"/>
          </w:tcPr>
          <w:p w:rsidR="005A21D5" w:rsidRPr="00237B2E" w:rsidRDefault="005A21D5" w:rsidP="00FA6C5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proofErr w:type="spellStart"/>
            <w:r w:rsidRPr="00237B2E">
              <w:rPr>
                <w:rStyle w:val="a5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Шликер</w:t>
            </w:r>
            <w:proofErr w:type="spellEnd"/>
            <w:r w:rsidRPr="00237B2E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— это </w:t>
            </w:r>
            <w:r w:rsidRPr="00237B2E">
              <w:rPr>
                <w:rFonts w:ascii="Times New Roman" w:hAnsi="Times New Roman" w:cs="Times New Roman"/>
                <w:sz w:val="24"/>
                <w:szCs w:val="24"/>
              </w:rPr>
              <w:t>«жидкая глина», которая в керамике выполняет роль клея</w:t>
            </w:r>
            <w:r w:rsidRPr="00237B2E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 Без него детали (ручки, декор или сами жгуты) могут отвалиться после высыхания или обжига.</w:t>
            </w:r>
          </w:p>
        </w:tc>
      </w:tr>
      <w:tr w:rsidR="00237B2E" w:rsidTr="00790F18">
        <w:tc>
          <w:tcPr>
            <w:tcW w:w="9918" w:type="dxa"/>
          </w:tcPr>
          <w:p w:rsidR="00237B2E" w:rsidRPr="00237B2E" w:rsidRDefault="00237B2E" w:rsidP="00FA6C57">
            <w:pPr>
              <w:shd w:val="clear" w:color="auto" w:fill="FFFFFF"/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237B2E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Занятие 13-14</w:t>
            </w:r>
          </w:p>
        </w:tc>
      </w:tr>
      <w:tr w:rsidR="00237B2E" w:rsidTr="00790F18">
        <w:tc>
          <w:tcPr>
            <w:tcW w:w="9918" w:type="dxa"/>
          </w:tcPr>
          <w:p w:rsidR="00237B2E" w:rsidRPr="00237B2E" w:rsidRDefault="00237B2E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Грунтовать изделия из глины перед покраской важно, чтобы краска ложилась ровно, не впитывалась слишком сильно и имела яркий цвет. </w:t>
            </w:r>
          </w:p>
          <w:p w:rsidR="00237B2E" w:rsidRPr="00237B2E" w:rsidRDefault="00237B2E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Основные правила грунтовки:</w:t>
            </w:r>
          </w:p>
          <w:p w:rsidR="00237B2E" w:rsidRPr="00237B2E" w:rsidRDefault="00237B2E" w:rsidP="003C11F7">
            <w:pPr>
              <w:numPr>
                <w:ilvl w:val="0"/>
                <w:numId w:val="2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Полное высыхание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Начинайте грунтовать только тогда, когда изделие полностью высохло (обычно 2–5 дней). Если глина останется влажной внутри, покрытие может треснуть или отслоиться.</w:t>
            </w:r>
          </w:p>
          <w:p w:rsidR="00237B2E" w:rsidRPr="00237B2E" w:rsidRDefault="00237B2E" w:rsidP="003C11F7">
            <w:pPr>
              <w:numPr>
                <w:ilvl w:val="0"/>
                <w:numId w:val="2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Подготовка поверхности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Перед нанесением грунта очистите изделие от пыли и мелких крошек сухой кистью или мягкой тряпкой.</w:t>
            </w:r>
          </w:p>
          <w:p w:rsidR="00237B2E" w:rsidRPr="00237B2E" w:rsidRDefault="00237B2E" w:rsidP="003C11F7">
            <w:pPr>
              <w:numPr>
                <w:ilvl w:val="1"/>
                <w:numId w:val="20"/>
              </w:numPr>
              <w:shd w:val="clear" w:color="auto" w:fill="FFFFFF"/>
              <w:ind w:left="0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ПВА с водой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Для укрепления рыхлой поверхности можно использовать раствор клея ПВА с водой (в пропорции 1:1).</w:t>
            </w:r>
          </w:p>
        </w:tc>
      </w:tr>
      <w:tr w:rsidR="00237B2E" w:rsidTr="00790F18">
        <w:tc>
          <w:tcPr>
            <w:tcW w:w="9918" w:type="dxa"/>
          </w:tcPr>
          <w:p w:rsidR="00237B2E" w:rsidRPr="00237B2E" w:rsidRDefault="00237B2E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Занятие 15</w:t>
            </w:r>
          </w:p>
        </w:tc>
      </w:tr>
      <w:tr w:rsidR="00237B2E" w:rsidTr="00790F18">
        <w:tc>
          <w:tcPr>
            <w:tcW w:w="9918" w:type="dxa"/>
          </w:tcPr>
          <w:p w:rsidR="00237B2E" w:rsidRPr="00237B2E" w:rsidRDefault="00237B2E" w:rsidP="00FA6C5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237B2E">
              <w:rPr>
                <w:rFonts w:ascii="Times New Roman" w:hAnsi="Times New Roman" w:cs="Times New Roman"/>
                <w:sz w:val="24"/>
                <w:szCs w:val="24"/>
              </w:rPr>
              <w:t>Лакировка — это финальный штрих, который защищает поделку от влаги, пыли и делает цвета ярче. Для детского творчества лучше всего подходят </w:t>
            </w:r>
            <w:r w:rsidRPr="00237B2E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акриловые лаки на водной основе</w:t>
            </w:r>
            <w:r w:rsidRPr="00237B2E">
              <w:rPr>
                <w:rFonts w:ascii="Times New Roman" w:hAnsi="Times New Roman" w:cs="Times New Roman"/>
                <w:b/>
                <w:color w:val="0A0A0A"/>
                <w:sz w:val="24"/>
                <w:szCs w:val="24"/>
                <w:shd w:val="clear" w:color="auto" w:fill="FFFFFF"/>
              </w:rPr>
              <w:t>:</w:t>
            </w:r>
            <w:r w:rsidRPr="00237B2E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они почти не пахнут, быстро сохнут и безопасны.</w:t>
            </w:r>
          </w:p>
          <w:p w:rsidR="00237B2E" w:rsidRPr="00237B2E" w:rsidRDefault="00237B2E" w:rsidP="00FA6C5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237B2E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Можно использовать клей ПВА, разведенный с водой, но он дает не очень прочное покрытие и боится воды.</w:t>
            </w:r>
          </w:p>
          <w:p w:rsidR="00237B2E" w:rsidRPr="00237B2E" w:rsidRDefault="00237B2E" w:rsidP="00FA6C57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Изделия из глины с лаком всё равно нельзя мыть в посудомойке или оставлять в воде — они предназначены только для декора.</w:t>
            </w:r>
          </w:p>
        </w:tc>
      </w:tr>
    </w:tbl>
    <w:p w:rsidR="0002247E" w:rsidRDefault="0002247E" w:rsidP="00FA6C57">
      <w:pPr>
        <w:pStyle w:val="Default"/>
        <w:jc w:val="both"/>
        <w:rPr>
          <w:b/>
          <w:color w:val="auto"/>
          <w:sz w:val="28"/>
          <w:szCs w:val="28"/>
        </w:rPr>
      </w:pPr>
    </w:p>
    <w:p w:rsidR="00237B2E" w:rsidRDefault="00237B2E" w:rsidP="00FA6C57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5</w:t>
      </w:r>
    </w:p>
    <w:p w:rsidR="00237B2E" w:rsidRDefault="00237B2E" w:rsidP="00FA6C57">
      <w:pPr>
        <w:pStyle w:val="Default"/>
        <w:jc w:val="both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18"/>
      </w:tblGrid>
      <w:tr w:rsidR="00237B2E" w:rsidTr="00790F18">
        <w:tc>
          <w:tcPr>
            <w:tcW w:w="9918" w:type="dxa"/>
          </w:tcPr>
          <w:p w:rsidR="00237B2E" w:rsidRPr="00237B2E" w:rsidRDefault="00237B2E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37B2E">
              <w:rPr>
                <w:color w:val="auto"/>
                <w:szCs w:val="28"/>
              </w:rPr>
              <w:t>Занятие 1-2</w:t>
            </w:r>
          </w:p>
        </w:tc>
      </w:tr>
      <w:tr w:rsidR="00237B2E" w:rsidTr="00790F18">
        <w:tc>
          <w:tcPr>
            <w:tcW w:w="9918" w:type="dxa"/>
          </w:tcPr>
          <w:p w:rsidR="00237B2E" w:rsidRPr="00237B2E" w:rsidRDefault="00237B2E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Как появился футбол?</w:t>
            </w:r>
          </w:p>
          <w:p w:rsidR="00237B2E" w:rsidRPr="00237B2E" w:rsidRDefault="00237B2E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Люди играли в мяч ещё тысячи лет назад: в Древнем Китае пинали кожаный шар, набитый перьями, а в Италии — надутые воздухом пузыри. Но тот футбол, который мы знаем, придумали в </w:t>
            </w: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Англии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около 150 лет назад. Сначала правил почти не было, и в игре участвовало по сто человек, а матчи были похожи на весёлую потасовку. Потом люди договорились о единых правилах, чтобы играть было честно и безопасно.</w:t>
            </w:r>
          </w:p>
          <w:p w:rsidR="00237B2E" w:rsidRPr="00237B2E" w:rsidRDefault="00237B2E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Основные правила:</w:t>
            </w:r>
          </w:p>
          <w:p w:rsidR="00237B2E" w:rsidRPr="00237B2E" w:rsidRDefault="00237B2E" w:rsidP="003C11F7">
            <w:pPr>
              <w:numPr>
                <w:ilvl w:val="0"/>
                <w:numId w:val="2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Главное правило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</w:t>
            </w:r>
            <w:proofErr w:type="gramEnd"/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футбол играют только </w:t>
            </w: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ногами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 Касаться мяча руками нельзя (за это назначают штрафной).</w:t>
            </w:r>
          </w:p>
          <w:p w:rsidR="00237B2E" w:rsidRPr="00237B2E" w:rsidRDefault="00237B2E" w:rsidP="003C11F7">
            <w:pPr>
              <w:numPr>
                <w:ilvl w:val="0"/>
                <w:numId w:val="2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Кто может трогать мяч руками?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Только </w:t>
            </w: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вратарь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 но только внутри своей большой «коробки» (штрафной площадки) возле ворот.</w:t>
            </w:r>
          </w:p>
          <w:p w:rsidR="00237B2E" w:rsidRPr="00237B2E" w:rsidRDefault="00237B2E" w:rsidP="003C11F7">
            <w:pPr>
              <w:numPr>
                <w:ilvl w:val="0"/>
                <w:numId w:val="2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Цель игры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Забить мяч в ворота противника. Один гол — это одно очко. Побеждает тот, кто забьет больше.</w:t>
            </w:r>
          </w:p>
          <w:p w:rsidR="00237B2E" w:rsidRPr="00237B2E" w:rsidRDefault="00237B2E" w:rsidP="003C11F7">
            <w:pPr>
              <w:numPr>
                <w:ilvl w:val="0"/>
                <w:numId w:val="2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lastRenderedPageBreak/>
              <w:t>Команда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На поле от каждой стороны выходят по </w:t>
            </w: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11 игроков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 Есть нападающие (забивают голы), защитники (мешают чужим забить) и вратарь (ловит мячи).</w:t>
            </w:r>
          </w:p>
          <w:p w:rsidR="00237B2E" w:rsidRPr="00237B2E" w:rsidRDefault="00237B2E" w:rsidP="003C11F7">
            <w:pPr>
              <w:numPr>
                <w:ilvl w:val="0"/>
                <w:numId w:val="2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Время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Игра длится два тайма по 45 минут с перерывом на отдых.</w:t>
            </w:r>
          </w:p>
          <w:p w:rsidR="00237B2E" w:rsidRPr="00237B2E" w:rsidRDefault="00237B2E" w:rsidP="003C11F7">
            <w:pPr>
              <w:numPr>
                <w:ilvl w:val="0"/>
                <w:numId w:val="2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Нарушения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</w:t>
            </w:r>
          </w:p>
          <w:p w:rsidR="00237B2E" w:rsidRPr="00237B2E" w:rsidRDefault="00237B2E" w:rsidP="003C11F7">
            <w:pPr>
              <w:numPr>
                <w:ilvl w:val="1"/>
                <w:numId w:val="2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Если игрок толкается, подставляет подножку или грубит — судья дает </w:t>
            </w: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желтую карточку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(предупреждение).</w:t>
            </w:r>
          </w:p>
          <w:p w:rsidR="00237B2E" w:rsidRPr="00237B2E" w:rsidRDefault="00237B2E" w:rsidP="003C11F7">
            <w:pPr>
              <w:numPr>
                <w:ilvl w:val="1"/>
                <w:numId w:val="2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Если нарушение очень грубое — </w:t>
            </w: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красную карточку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(игрок уходит с поля до конца игры).</w:t>
            </w:r>
          </w:p>
          <w:p w:rsidR="00237B2E" w:rsidRPr="00237B2E" w:rsidRDefault="00237B2E" w:rsidP="003C11F7">
            <w:pPr>
              <w:numPr>
                <w:ilvl w:val="0"/>
                <w:numId w:val="22"/>
              </w:numPr>
              <w:shd w:val="clear" w:color="auto" w:fill="FFFFFF"/>
              <w:spacing w:after="160"/>
              <w:ind w:left="0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237B2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Аут</w:t>
            </w:r>
            <w:r w:rsidRPr="00237B2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Если мяч улетел за боковую линию, его выбрасывают руками из-за головы.</w:t>
            </w:r>
          </w:p>
        </w:tc>
      </w:tr>
      <w:tr w:rsidR="00237B2E" w:rsidTr="00790F18">
        <w:tc>
          <w:tcPr>
            <w:tcW w:w="9918" w:type="dxa"/>
          </w:tcPr>
          <w:p w:rsidR="00237B2E" w:rsidRPr="00E83031" w:rsidRDefault="00E83031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83031">
              <w:rPr>
                <w:color w:val="auto"/>
                <w:szCs w:val="28"/>
              </w:rPr>
              <w:t>Занятие 3-4</w:t>
            </w:r>
          </w:p>
        </w:tc>
      </w:tr>
      <w:tr w:rsidR="00237B2E" w:rsidTr="00790F18">
        <w:tc>
          <w:tcPr>
            <w:tcW w:w="9918" w:type="dxa"/>
          </w:tcPr>
          <w:p w:rsidR="005947ED" w:rsidRPr="005947ED" w:rsidRDefault="005947ED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5947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-65009</wp:posOffset>
                  </wp:positionH>
                  <wp:positionV relativeFrom="paragraph">
                    <wp:posOffset>52130</wp:posOffset>
                  </wp:positionV>
                  <wp:extent cx="2731342" cy="3234905"/>
                  <wp:effectExtent l="0" t="0" r="0" b="3810"/>
                  <wp:wrapThrough wrapText="bothSides">
                    <wp:wrapPolygon edited="0">
                      <wp:start x="0" y="0"/>
                      <wp:lineTo x="0" y="21498"/>
                      <wp:lineTo x="21394" y="21498"/>
                      <wp:lineTo x="21394" y="0"/>
                      <wp:lineTo x="0" y="0"/>
                    </wp:wrapPolygon>
                  </wp:wrapThrough>
                  <wp:docPr id="13" name="Рисунок 13" descr="Амплуа в футболе - позиции игроков на футбольном п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мплуа в футболе - позиции игроков на футбольном п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342" cy="323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947ED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Основные виды передач</w:t>
            </w:r>
          </w:p>
          <w:p w:rsidR="005947ED" w:rsidRPr="005947ED" w:rsidRDefault="005947ED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947E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Пасы классифицируются по способу исполнения, траектории и тактической цели:</w:t>
            </w:r>
          </w:p>
          <w:p w:rsidR="005947ED" w:rsidRPr="005947ED" w:rsidRDefault="005947ED" w:rsidP="003C11F7">
            <w:pPr>
              <w:numPr>
                <w:ilvl w:val="0"/>
                <w:numId w:val="2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947ED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Короткий пас:</w:t>
            </w:r>
            <w:r w:rsidRPr="005947E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Самый точный вид передачи на небольшое расстояние, обычно выполняется внутренней стороной стопы («щёчкой»).</w:t>
            </w:r>
          </w:p>
          <w:p w:rsidR="005947ED" w:rsidRPr="005947ED" w:rsidRDefault="005947ED" w:rsidP="003C11F7">
            <w:pPr>
              <w:numPr>
                <w:ilvl w:val="0"/>
                <w:numId w:val="2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947ED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Средний и длинный пас:</w:t>
            </w:r>
            <w:r w:rsidRPr="005947E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Передачи на 15–40 метров и более. Часто выполняются подъёмом стопы для придания мячу силы и высоты.</w:t>
            </w:r>
          </w:p>
          <w:p w:rsidR="005947ED" w:rsidRPr="005947ED" w:rsidRDefault="005947ED" w:rsidP="003C11F7">
            <w:pPr>
              <w:numPr>
                <w:ilvl w:val="0"/>
                <w:numId w:val="2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947ED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Пас вразрез (на ход):</w:t>
            </w:r>
            <w:r w:rsidRPr="005947E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Передача в свободную зону между защитниками соперника, куда должен выбежать партнёр по команде.</w:t>
            </w:r>
          </w:p>
          <w:p w:rsidR="005947ED" w:rsidRPr="005947ED" w:rsidRDefault="005947ED" w:rsidP="003C11F7">
            <w:pPr>
              <w:numPr>
                <w:ilvl w:val="0"/>
                <w:numId w:val="2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947ED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Навес:</w:t>
            </w:r>
            <w:r w:rsidRPr="005947E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Высокая передача верхом, обычно с фланга в штрафную площадь, для завершения ударом головой или слёта.</w:t>
            </w:r>
          </w:p>
          <w:p w:rsidR="005947ED" w:rsidRPr="005947ED" w:rsidRDefault="005947ED" w:rsidP="003C11F7">
            <w:pPr>
              <w:numPr>
                <w:ilvl w:val="0"/>
                <w:numId w:val="2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947ED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Прострел:</w:t>
            </w:r>
            <w:r w:rsidRPr="005947E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Сильная и низкая передача вдоль ворот (параллельно лицевой линии).</w:t>
            </w:r>
          </w:p>
          <w:p w:rsidR="00237B2E" w:rsidRPr="005947ED" w:rsidRDefault="005947ED" w:rsidP="003C11F7">
            <w:pPr>
              <w:numPr>
                <w:ilvl w:val="0"/>
                <w:numId w:val="2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947ED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Скрытый пас:</w:t>
            </w:r>
            <w:r w:rsidRPr="005947E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Передача, выполняемая в сторону, противоположную направлению взгляда игрока, чтобы запутать оборону.</w:t>
            </w:r>
          </w:p>
        </w:tc>
      </w:tr>
      <w:tr w:rsidR="00237B2E" w:rsidTr="00790F18">
        <w:tc>
          <w:tcPr>
            <w:tcW w:w="9918" w:type="dxa"/>
          </w:tcPr>
          <w:p w:rsidR="00237B2E" w:rsidRPr="00665CC9" w:rsidRDefault="00665CC9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65CC9">
              <w:rPr>
                <w:color w:val="auto"/>
                <w:szCs w:val="28"/>
              </w:rPr>
              <w:t>Занятие 5-6</w:t>
            </w:r>
          </w:p>
        </w:tc>
      </w:tr>
      <w:tr w:rsidR="00237B2E" w:rsidTr="00790F18">
        <w:tc>
          <w:tcPr>
            <w:tcW w:w="9918" w:type="dxa"/>
          </w:tcPr>
          <w:p w:rsidR="00665CC9" w:rsidRPr="00665CC9" w:rsidRDefault="00790F18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89870</wp:posOffset>
                  </wp:positionH>
                  <wp:positionV relativeFrom="paragraph">
                    <wp:posOffset>80178</wp:posOffset>
                  </wp:positionV>
                  <wp:extent cx="2689860" cy="1595755"/>
                  <wp:effectExtent l="0" t="0" r="0" b="4445"/>
                  <wp:wrapThrough wrapText="bothSides">
                    <wp:wrapPolygon edited="0">
                      <wp:start x="0" y="0"/>
                      <wp:lineTo x="0" y="21402"/>
                      <wp:lineTo x="21416" y="21402"/>
                      <wp:lineTo x="21416" y="0"/>
                      <wp:lineTo x="0" y="0"/>
                    </wp:wrapPolygon>
                  </wp:wrapThrough>
                  <wp:docPr id="52" name="Рисунок 52" descr="C:\Users\Пользователь\AppData\Local\Microsoft\Windows\INetCache\Content.MSO\EF6BAED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INetCache\Content.MSO\EF6BAED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159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29B6">
              <w:rPr>
                <w:noProof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2916783</wp:posOffset>
                  </wp:positionH>
                  <wp:positionV relativeFrom="paragraph">
                    <wp:posOffset>19577</wp:posOffset>
                  </wp:positionV>
                  <wp:extent cx="3110230" cy="1704975"/>
                  <wp:effectExtent l="0" t="0" r="0" b="9525"/>
                  <wp:wrapThrough wrapText="bothSides">
                    <wp:wrapPolygon edited="0">
                      <wp:start x="0" y="0"/>
                      <wp:lineTo x="0" y="21479"/>
                      <wp:lineTo x="21432" y="21479"/>
                      <wp:lineTo x="21432" y="0"/>
                      <wp:lineTo x="0" y="0"/>
                    </wp:wrapPolygon>
                  </wp:wrapThrough>
                  <wp:docPr id="56" name="Рисунок 56" descr="Баскетбольная площа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Баскетбольная площа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23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5CC9" w:rsidRPr="00665CC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 баскетболе </w:t>
            </w:r>
            <w:r w:rsidR="00665CC9" w:rsidRPr="00665CC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дриблинг</w:t>
            </w:r>
            <w:r w:rsidR="00665CC9" w:rsidRPr="00665CC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— это ведение мяча путем его ударов о пол одной рукой. Основная цель ведения — продвижение по площадке с сохранением контроля над мячом. </w:t>
            </w:r>
          </w:p>
          <w:p w:rsidR="00665CC9" w:rsidRPr="00665CC9" w:rsidRDefault="00665CC9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665CC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Основные правила ведения</w:t>
            </w:r>
          </w:p>
          <w:p w:rsidR="00665CC9" w:rsidRPr="00665CC9" w:rsidRDefault="00665CC9" w:rsidP="003C11F7">
            <w:pPr>
              <w:numPr>
                <w:ilvl w:val="0"/>
                <w:numId w:val="2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65CC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Использование рук:</w:t>
            </w:r>
            <w:r w:rsidRPr="00665CC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Мяч можно вести только </w:t>
            </w:r>
            <w:r w:rsidRPr="00665CC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одной рукой</w:t>
            </w:r>
            <w:r w:rsidRPr="00665CC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 Можно чередовать руки, но нельзя касаться мяча двумя руками одновременно или давать ему «отдохнуть» в ладони (перенос мяча).</w:t>
            </w:r>
          </w:p>
          <w:p w:rsidR="00665CC9" w:rsidRPr="00665CC9" w:rsidRDefault="00665CC9" w:rsidP="003C11F7">
            <w:pPr>
              <w:numPr>
                <w:ilvl w:val="0"/>
                <w:numId w:val="2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65CC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Начало движения:</w:t>
            </w:r>
            <w:r w:rsidRPr="00665CC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Если игрок получил мяч стоя, он должен начать дриблинг (ударить мяч о пол) </w:t>
            </w:r>
            <w:r w:rsidRPr="00665CC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до того</w:t>
            </w:r>
            <w:r w:rsidRPr="00665CC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 как оторвет опорную ногу от площадки.</w:t>
            </w:r>
          </w:p>
          <w:p w:rsidR="00665CC9" w:rsidRPr="00665CC9" w:rsidRDefault="00665CC9" w:rsidP="003C11F7">
            <w:pPr>
              <w:numPr>
                <w:ilvl w:val="0"/>
                <w:numId w:val="2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65CC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Завершение ведения:</w:t>
            </w:r>
            <w:r w:rsidRPr="00665CC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Как только игрок взял мяч в одну или обе руки (или мяч просто замер в руке), дриблинг считается законченным. После этого игрок может сделать не более </w:t>
            </w:r>
            <w:r w:rsidRPr="00665CC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двух шагов</w:t>
            </w:r>
            <w:r w:rsidRPr="00665CC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перед броском или пасом.</w:t>
            </w:r>
          </w:p>
          <w:p w:rsidR="00665CC9" w:rsidRPr="00665CC9" w:rsidRDefault="00665CC9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665CC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lastRenderedPageBreak/>
              <w:t>Важные ограничения</w:t>
            </w:r>
          </w:p>
          <w:p w:rsidR="00665CC9" w:rsidRPr="00665CC9" w:rsidRDefault="00665CC9" w:rsidP="003C11F7">
            <w:pPr>
              <w:numPr>
                <w:ilvl w:val="0"/>
                <w:numId w:val="2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65CC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Удар ногой:</w:t>
            </w:r>
            <w:r w:rsidRPr="00665CC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Умышленное касание мяча ногой запрещено.</w:t>
            </w:r>
            <w:r w:rsidR="006F29B6">
              <w:t xml:space="preserve"> </w:t>
            </w:r>
          </w:p>
          <w:p w:rsidR="00665CC9" w:rsidRPr="00665CC9" w:rsidRDefault="00665CC9" w:rsidP="003C11F7">
            <w:pPr>
              <w:numPr>
                <w:ilvl w:val="0"/>
                <w:numId w:val="2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65CC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Кулак:</w:t>
            </w:r>
            <w:r w:rsidRPr="00665CC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Бить по мячу кулаком запрещено.</w:t>
            </w:r>
          </w:p>
          <w:p w:rsidR="00237B2E" w:rsidRPr="00665CC9" w:rsidRDefault="00665CC9" w:rsidP="003C11F7">
            <w:pPr>
              <w:numPr>
                <w:ilvl w:val="0"/>
                <w:numId w:val="25"/>
              </w:numPr>
              <w:shd w:val="clear" w:color="auto" w:fill="FFFFFF"/>
              <w:spacing w:after="160"/>
              <w:ind w:left="0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665CC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Правило 5 секунд:</w:t>
            </w:r>
            <w:r w:rsidRPr="00665CC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Если игрока с мячом плотно опекает защитник, он должен начать дриблинг, отдать пас или бросить в течение 5 секунд.</w:t>
            </w:r>
            <w:r w:rsidR="007D14D2">
              <w:rPr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37B2E" w:rsidTr="00790F18">
        <w:tc>
          <w:tcPr>
            <w:tcW w:w="9918" w:type="dxa"/>
          </w:tcPr>
          <w:p w:rsidR="00237B2E" w:rsidRPr="007D14D2" w:rsidRDefault="00665CC9" w:rsidP="00FA6C5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D14D2">
              <w:rPr>
                <w:color w:val="auto"/>
                <w:szCs w:val="28"/>
              </w:rPr>
              <w:t xml:space="preserve">Занятие </w:t>
            </w:r>
            <w:r w:rsidR="007D14D2">
              <w:rPr>
                <w:color w:val="auto"/>
                <w:szCs w:val="28"/>
              </w:rPr>
              <w:t>7-8</w:t>
            </w:r>
          </w:p>
        </w:tc>
      </w:tr>
      <w:tr w:rsidR="00237B2E" w:rsidTr="00790F18">
        <w:tc>
          <w:tcPr>
            <w:tcW w:w="9918" w:type="dxa"/>
          </w:tcPr>
          <w:p w:rsidR="006F29B6" w:rsidRPr="006F29B6" w:rsidRDefault="006F29B6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 баскетболе </w:t>
            </w: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фол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— это нарушение правил, вызванное персональным контактом с соперником или неспортивным поведением. </w:t>
            </w: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Штрафной бросок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— это наказание за определенные виды фолов, дающее игроку возможность набрать </w:t>
            </w: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1 очко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без помех со стороны защиты. </w:t>
            </w:r>
          </w:p>
          <w:p w:rsidR="006F29B6" w:rsidRPr="006F29B6" w:rsidRDefault="006F29B6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Виды фолов</w:t>
            </w:r>
          </w:p>
          <w:p w:rsidR="006F29B6" w:rsidRPr="006F29B6" w:rsidRDefault="006F29B6" w:rsidP="003C11F7">
            <w:pPr>
              <w:numPr>
                <w:ilvl w:val="0"/>
                <w:numId w:val="2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Персональный фол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Вызывается контактом (толчок, блокировка, удар по рукам). После </w:t>
            </w: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5 фолов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игрок удаляется до конца матча.</w:t>
            </w:r>
          </w:p>
          <w:p w:rsidR="006F29B6" w:rsidRPr="006F29B6" w:rsidRDefault="006F29B6" w:rsidP="003C11F7">
            <w:pPr>
              <w:numPr>
                <w:ilvl w:val="0"/>
                <w:numId w:val="2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Технический фол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Назначается за неспортивное поведение без контакта (споры с судьями, затягивание времени, симуляция).</w:t>
            </w:r>
          </w:p>
          <w:p w:rsidR="006F29B6" w:rsidRPr="006F29B6" w:rsidRDefault="006F29B6" w:rsidP="003C11F7">
            <w:pPr>
              <w:numPr>
                <w:ilvl w:val="0"/>
                <w:numId w:val="2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Неспортивный фол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Грубый контакт, совершенный без попытки сыграть в мяч.</w:t>
            </w:r>
          </w:p>
          <w:p w:rsidR="006F29B6" w:rsidRPr="006F29B6" w:rsidRDefault="006F29B6" w:rsidP="003C11F7">
            <w:pPr>
              <w:numPr>
                <w:ilvl w:val="0"/>
                <w:numId w:val="2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Дисквалифицирующий фол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Любое вопиющее нарушение, ведущее к немедленному удалению. </w:t>
            </w:r>
          </w:p>
          <w:p w:rsidR="006F29B6" w:rsidRPr="006F29B6" w:rsidRDefault="006F29B6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Когда назначаются штрафные броски?</w:t>
            </w:r>
          </w:p>
          <w:p w:rsidR="006F29B6" w:rsidRPr="006F29B6" w:rsidRDefault="006F29B6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Штрафные броски выполняются в следующих случаях:</w:t>
            </w:r>
          </w:p>
          <w:p w:rsidR="006F29B6" w:rsidRPr="006F29B6" w:rsidRDefault="006F29B6" w:rsidP="003C11F7">
            <w:pPr>
              <w:numPr>
                <w:ilvl w:val="0"/>
                <w:numId w:val="2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Фол на бросающем игроке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</w:t>
            </w:r>
          </w:p>
          <w:p w:rsidR="006F29B6" w:rsidRPr="006F29B6" w:rsidRDefault="006F29B6" w:rsidP="003C11F7">
            <w:pPr>
              <w:numPr>
                <w:ilvl w:val="1"/>
                <w:numId w:val="2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2 броска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, если игрок атаковал из </w:t>
            </w:r>
            <w:proofErr w:type="spellStart"/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двухочковой</w:t>
            </w:r>
            <w:proofErr w:type="spellEnd"/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зоны и промахнулся.</w:t>
            </w:r>
          </w:p>
          <w:p w:rsidR="006F29B6" w:rsidRPr="006F29B6" w:rsidRDefault="006F29B6" w:rsidP="003C11F7">
            <w:pPr>
              <w:numPr>
                <w:ilvl w:val="1"/>
                <w:numId w:val="2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3 броска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, если игрок атаковал из-за </w:t>
            </w:r>
            <w:proofErr w:type="spellStart"/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трехочковой</w:t>
            </w:r>
            <w:proofErr w:type="spellEnd"/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дуги и промахнулся.</w:t>
            </w:r>
          </w:p>
          <w:p w:rsidR="006F29B6" w:rsidRPr="006F29B6" w:rsidRDefault="006F29B6" w:rsidP="003C11F7">
            <w:pPr>
              <w:numPr>
                <w:ilvl w:val="1"/>
                <w:numId w:val="2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1 бросок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 если мяч после фола все же попал в корзину (очки засчитываются).</w:t>
            </w:r>
          </w:p>
          <w:p w:rsidR="006F29B6" w:rsidRPr="006F29B6" w:rsidRDefault="006F29B6" w:rsidP="003C11F7">
            <w:pPr>
              <w:numPr>
                <w:ilvl w:val="0"/>
                <w:numId w:val="2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Командные фолы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Если команда совершила </w:t>
            </w: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5 и более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фолов в одной четверти, каждое последующее нарушение (кроме фола в нападении) наказывается 2 штрафными, даже если пострадавший игрок не бросал по кольцу. </w:t>
            </w:r>
          </w:p>
          <w:p w:rsidR="006F29B6" w:rsidRPr="006F29B6" w:rsidRDefault="006F29B6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Правила выполнения броска</w:t>
            </w:r>
          </w:p>
          <w:p w:rsidR="006F29B6" w:rsidRPr="006F29B6" w:rsidRDefault="006F29B6" w:rsidP="003C11F7">
            <w:pPr>
              <w:numPr>
                <w:ilvl w:val="0"/>
                <w:numId w:val="2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Время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У игрока есть </w:t>
            </w: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5 секунд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на бросок после получения мяча от судьи.</w:t>
            </w:r>
          </w:p>
          <w:p w:rsidR="006F29B6" w:rsidRPr="006F29B6" w:rsidRDefault="006F29B6" w:rsidP="003C11F7">
            <w:pPr>
              <w:numPr>
                <w:ilvl w:val="0"/>
                <w:numId w:val="2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Линия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Нельзя наступать на линию или заступать за нее, пока мяч не коснулся кольца.</w:t>
            </w:r>
          </w:p>
          <w:p w:rsidR="00237B2E" w:rsidRPr="006F29B6" w:rsidRDefault="006F29B6" w:rsidP="003C11F7">
            <w:pPr>
              <w:numPr>
                <w:ilvl w:val="0"/>
                <w:numId w:val="2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F29B6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Борьба за подбор</w:t>
            </w:r>
            <w:r w:rsidRPr="006F29B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Игроки, стоящие вдоль «краски», могут входить в зону подбора только после того, как мяч сошел с руки бросающего. </w:t>
            </w:r>
          </w:p>
        </w:tc>
      </w:tr>
      <w:tr w:rsidR="001E22B0" w:rsidTr="00790F18">
        <w:tc>
          <w:tcPr>
            <w:tcW w:w="9918" w:type="dxa"/>
          </w:tcPr>
          <w:p w:rsidR="001E22B0" w:rsidRPr="006F29B6" w:rsidRDefault="001E22B0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Занятие 9-10</w:t>
            </w:r>
          </w:p>
        </w:tc>
      </w:tr>
      <w:tr w:rsidR="00FA6C57" w:rsidTr="00790F18">
        <w:tc>
          <w:tcPr>
            <w:tcW w:w="9918" w:type="dxa"/>
          </w:tcPr>
          <w:p w:rsidR="00FA6C57" w:rsidRPr="00FA6C57" w:rsidRDefault="00FA6C57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Главное о матче</w:t>
            </w:r>
          </w:p>
          <w:p w:rsidR="00FA6C57" w:rsidRPr="00FA6C57" w:rsidRDefault="00FA6C57" w:rsidP="003C11F7">
            <w:pPr>
              <w:numPr>
                <w:ilvl w:val="0"/>
                <w:numId w:val="3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Сет (партия):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Играется до </w:t>
            </w: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25 очков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 Если счет 24:24, играют до разницы в 2 очка.</w:t>
            </w:r>
          </w:p>
          <w:p w:rsidR="00FA6C57" w:rsidRPr="00FA6C57" w:rsidRDefault="00FA6C57" w:rsidP="003C11F7">
            <w:pPr>
              <w:numPr>
                <w:ilvl w:val="0"/>
                <w:numId w:val="3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Победа: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Нужно выиграть </w:t>
            </w: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3 сета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(матч может длиться от 3 до 5 партий). Решающий пятый сет играется до </w:t>
            </w: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15 очков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FA6C57" w:rsidRPr="00FA6C57" w:rsidRDefault="00FA6C57" w:rsidP="003C11F7">
            <w:pPr>
              <w:numPr>
                <w:ilvl w:val="0"/>
                <w:numId w:val="3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Состав: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На площадке от каждой команды по </w:t>
            </w: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6 человек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FA6C57" w:rsidRPr="00FA6C57" w:rsidRDefault="00FA6C57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Как идет игра</w:t>
            </w:r>
          </w:p>
          <w:p w:rsidR="00FA6C57" w:rsidRPr="00FA6C57" w:rsidRDefault="00FA6C57" w:rsidP="003C11F7">
            <w:pPr>
              <w:numPr>
                <w:ilvl w:val="0"/>
                <w:numId w:val="3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Подача: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Игрок бьет по мячу из-за задней линии. Мяч должен перелететь сетку (касание сетки при подаче разрешено, если мяч перелетел).</w:t>
            </w:r>
          </w:p>
          <w:p w:rsidR="00FA6C57" w:rsidRPr="00FA6C57" w:rsidRDefault="00FA6C57" w:rsidP="003C11F7">
            <w:pPr>
              <w:numPr>
                <w:ilvl w:val="0"/>
                <w:numId w:val="3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Три касания: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У команды есть максимум </w:t>
            </w: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3 касания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 чтобы переправить мяч на чужую сторону. Один и тот же игрок не может бить по мячу два раза подряд (блок не считается за касание).</w:t>
            </w:r>
          </w:p>
          <w:p w:rsidR="00FA6C57" w:rsidRPr="00FA6C57" w:rsidRDefault="00FA6C57" w:rsidP="003C11F7">
            <w:pPr>
              <w:numPr>
                <w:ilvl w:val="0"/>
                <w:numId w:val="3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Переход: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Когда команда выигрывает право на подачу, игроки перемещаются по позициям </w:t>
            </w: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по часовой стрелке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FA6C57" w:rsidRPr="00FA6C57" w:rsidRDefault="00FA6C57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Что делать нельзя (ошибки)</w:t>
            </w:r>
          </w:p>
          <w:p w:rsidR="00FA6C57" w:rsidRPr="00FA6C57" w:rsidRDefault="00FA6C57" w:rsidP="003C11F7">
            <w:pPr>
              <w:numPr>
                <w:ilvl w:val="0"/>
                <w:numId w:val="3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Аут: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Мяч улетел за границы площадки соперника (если он коснулся линии — это «в поле»).</w:t>
            </w:r>
          </w:p>
          <w:p w:rsidR="00FA6C57" w:rsidRPr="00FA6C57" w:rsidRDefault="00FA6C57" w:rsidP="003C11F7">
            <w:pPr>
              <w:numPr>
                <w:ilvl w:val="0"/>
                <w:numId w:val="3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Касание сетки: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Игрокам запрещено трогать сетку любой частью тела во время игры.</w:t>
            </w:r>
          </w:p>
          <w:p w:rsidR="00FA6C57" w:rsidRPr="00FA6C57" w:rsidRDefault="00FA6C57" w:rsidP="003C11F7">
            <w:pPr>
              <w:numPr>
                <w:ilvl w:val="0"/>
                <w:numId w:val="3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Заступ: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Нельзя полностью наступать на чужую половину площадки.</w:t>
            </w:r>
          </w:p>
          <w:p w:rsidR="00FA6C57" w:rsidRPr="00FA6C57" w:rsidRDefault="00FA6C57" w:rsidP="003C11F7">
            <w:pPr>
              <w:numPr>
                <w:ilvl w:val="0"/>
                <w:numId w:val="3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Ошибки касания:</w:t>
            </w:r>
            <w:r w:rsidRPr="00FA6C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Нельзя ловить или бросать мяч (должен быть четкий удар), а также делать «двойное касание».</w:t>
            </w:r>
          </w:p>
        </w:tc>
      </w:tr>
      <w:tr w:rsidR="00FA6C57" w:rsidTr="00790F18">
        <w:tc>
          <w:tcPr>
            <w:tcW w:w="9918" w:type="dxa"/>
          </w:tcPr>
          <w:p w:rsidR="00FA6C57" w:rsidRPr="00FA6C57" w:rsidRDefault="00FA6C57" w:rsidP="00FA6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</w:pPr>
            <w:r w:rsidRPr="00FA6C57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lastRenderedPageBreak/>
              <w:t>Занятие 11-12</w:t>
            </w:r>
          </w:p>
        </w:tc>
      </w:tr>
      <w:tr w:rsidR="00FA6C57" w:rsidTr="00790F18">
        <w:tc>
          <w:tcPr>
            <w:tcW w:w="9918" w:type="dxa"/>
          </w:tcPr>
          <w:p w:rsidR="004C7F1A" w:rsidRDefault="004C7F1A" w:rsidP="004C7F1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A0A0A"/>
                <w:sz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2148205</wp:posOffset>
                  </wp:positionH>
                  <wp:positionV relativeFrom="paragraph">
                    <wp:posOffset>581660</wp:posOffset>
                  </wp:positionV>
                  <wp:extent cx="2320290" cy="1207770"/>
                  <wp:effectExtent l="3810" t="0" r="7620" b="7620"/>
                  <wp:wrapThrough wrapText="bothSides">
                    <wp:wrapPolygon edited="0">
                      <wp:start x="35" y="21668"/>
                      <wp:lineTo x="21494" y="21668"/>
                      <wp:lineTo x="21494" y="204"/>
                      <wp:lineTo x="35" y="204"/>
                      <wp:lineTo x="35" y="21668"/>
                    </wp:wrapPolygon>
                  </wp:wrapThrough>
                  <wp:docPr id="57" name="Рисунок 57" descr="Сколько игроков в волейболе 🏐: состав волейбольной команды | СТАВКА Т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колько игроков в волейболе 🏐: состав волейбольной команды | СТАВКА Т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20290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4564</wp:posOffset>
                  </wp:positionH>
                  <wp:positionV relativeFrom="paragraph">
                    <wp:posOffset>5978</wp:posOffset>
                  </wp:positionV>
                  <wp:extent cx="2647950" cy="2313305"/>
                  <wp:effectExtent l="0" t="0" r="0" b="0"/>
                  <wp:wrapThrough wrapText="bothSides">
                    <wp:wrapPolygon edited="0">
                      <wp:start x="0" y="0"/>
                      <wp:lineTo x="0" y="21345"/>
                      <wp:lineTo x="21445" y="21345"/>
                      <wp:lineTo x="21445" y="0"/>
                      <wp:lineTo x="0" y="0"/>
                    </wp:wrapPolygon>
                  </wp:wrapThrough>
                  <wp:docPr id="58" name="Рисунок 58" descr="Зоны в волейболе и расстановка игро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Зоны в волейболе и расстановка игро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C7F1A">
              <w:rPr>
                <w:rFonts w:ascii="Times New Roman" w:hAnsi="Times New Roman" w:cs="Times New Roman"/>
                <w:sz w:val="24"/>
              </w:rPr>
              <w:t>Подача в волейболе — это ввод мяча в игру ударом из-за задней линии, выполняемый игроком 1-й зоны</w:t>
            </w:r>
            <w:r w:rsidRPr="004C7F1A">
              <w:rPr>
                <w:rFonts w:ascii="Times New Roman" w:hAnsi="Times New Roman" w:cs="Times New Roman"/>
                <w:color w:val="0A0A0A"/>
                <w:sz w:val="24"/>
                <w:shd w:val="clear" w:color="auto" w:fill="FFFFFF"/>
              </w:rPr>
              <w:t xml:space="preserve">. </w:t>
            </w:r>
          </w:p>
          <w:p w:rsidR="00FA6C57" w:rsidRPr="004C7F1A" w:rsidRDefault="004C7F1A" w:rsidP="004C7F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</w:pPr>
            <w:r w:rsidRPr="004C7F1A">
              <w:rPr>
                <w:rFonts w:ascii="Times New Roman" w:hAnsi="Times New Roman" w:cs="Times New Roman"/>
                <w:color w:val="0A0A0A"/>
                <w:sz w:val="24"/>
                <w:shd w:val="clear" w:color="auto" w:fill="FFFFFF"/>
              </w:rPr>
              <w:t>Переход — это перемещение игроков по часовой стрелке, совершаемое при перехвате права подачи. Подача осуществляется одной рукой в течение 8 секунд после свистка судьи, а переход происходит после выигранного очка у соперника.</w:t>
            </w:r>
          </w:p>
        </w:tc>
      </w:tr>
      <w:tr w:rsidR="004C7F1A" w:rsidTr="00790F18">
        <w:tc>
          <w:tcPr>
            <w:tcW w:w="9918" w:type="dxa"/>
          </w:tcPr>
          <w:p w:rsidR="004C7F1A" w:rsidRPr="004C7F1A" w:rsidRDefault="004C7F1A" w:rsidP="004C7F1A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4C7F1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Занятие 15-16</w:t>
            </w:r>
          </w:p>
        </w:tc>
      </w:tr>
      <w:tr w:rsidR="004C7F1A" w:rsidTr="00790F18">
        <w:tc>
          <w:tcPr>
            <w:tcW w:w="9918" w:type="dxa"/>
          </w:tcPr>
          <w:p w:rsidR="004C7F1A" w:rsidRPr="00613249" w:rsidRDefault="00613249" w:rsidP="00613249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613249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Вопросы итогового теста:</w:t>
            </w:r>
          </w:p>
          <w:p w:rsidR="00613249" w:rsidRPr="00613249" w:rsidRDefault="00613249" w:rsidP="003C11F7">
            <w:pPr>
              <w:numPr>
                <w:ilvl w:val="0"/>
                <w:numId w:val="3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1. </w:t>
            </w:r>
            <w:r w:rsidRPr="0061324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Сколько игроков одной команды одновременно находится на поле в классическом футболе?</w:t>
            </w:r>
          </w:p>
          <w:p w:rsidR="00613249" w:rsidRPr="00613249" w:rsidRDefault="00613249" w:rsidP="003C11F7">
            <w:pPr>
              <w:numPr>
                <w:ilvl w:val="1"/>
                <w:numId w:val="3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132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Ответ: 11 игроков (включая вратаря).</w:t>
            </w:r>
          </w:p>
          <w:p w:rsidR="00613249" w:rsidRPr="00613249" w:rsidRDefault="00613249" w:rsidP="003C11F7">
            <w:pPr>
              <w:numPr>
                <w:ilvl w:val="0"/>
                <w:numId w:val="3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2. </w:t>
            </w:r>
            <w:r w:rsidRPr="0061324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Какая страна официально считается родиной современного футбола?</w:t>
            </w:r>
          </w:p>
          <w:p w:rsidR="00613249" w:rsidRPr="00613249" w:rsidRDefault="00613249" w:rsidP="003C11F7">
            <w:pPr>
              <w:numPr>
                <w:ilvl w:val="1"/>
                <w:numId w:val="3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132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Ответ: Англия.</w:t>
            </w:r>
          </w:p>
          <w:p w:rsidR="00613249" w:rsidRPr="00613249" w:rsidRDefault="00613249" w:rsidP="003C11F7">
            <w:pPr>
              <w:numPr>
                <w:ilvl w:val="0"/>
                <w:numId w:val="3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3. </w:t>
            </w:r>
            <w:r w:rsidRPr="0061324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Что означает предъявление игроку желтой карточки судьей?</w:t>
            </w:r>
          </w:p>
          <w:p w:rsidR="00613249" w:rsidRPr="00613249" w:rsidRDefault="00613249" w:rsidP="003C11F7">
            <w:pPr>
              <w:numPr>
                <w:ilvl w:val="1"/>
                <w:numId w:val="3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2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Ответ: Предупреждение за нарушение правил. </w:t>
            </w:r>
          </w:p>
          <w:p w:rsidR="00613249" w:rsidRPr="00613249" w:rsidRDefault="00613249" w:rsidP="003C11F7">
            <w:pPr>
              <w:numPr>
                <w:ilvl w:val="0"/>
                <w:numId w:val="3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4. </w:t>
            </w:r>
            <w:r w:rsidRPr="0061324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До скольких очков ведется счет в стандартной партии (сете)?</w:t>
            </w:r>
          </w:p>
          <w:p w:rsidR="00613249" w:rsidRPr="00613249" w:rsidRDefault="00613249" w:rsidP="003C11F7">
            <w:pPr>
              <w:numPr>
                <w:ilvl w:val="1"/>
                <w:numId w:val="3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132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Ответ: До 25 очков (при условии преимущества в 2 очка).</w:t>
            </w:r>
          </w:p>
          <w:p w:rsidR="00613249" w:rsidRPr="00613249" w:rsidRDefault="00613249" w:rsidP="003C11F7">
            <w:pPr>
              <w:numPr>
                <w:ilvl w:val="0"/>
                <w:numId w:val="3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5. </w:t>
            </w:r>
            <w:r w:rsidRPr="0061324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Какое максимальное количество касаний мяча разрешено одной команде (не считая блока)?</w:t>
            </w:r>
          </w:p>
          <w:p w:rsidR="00613249" w:rsidRPr="00613249" w:rsidRDefault="00613249" w:rsidP="003C11F7">
            <w:pPr>
              <w:numPr>
                <w:ilvl w:val="1"/>
                <w:numId w:val="3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132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Ответ: 3 касания.</w:t>
            </w:r>
          </w:p>
          <w:p w:rsidR="00613249" w:rsidRPr="00613249" w:rsidRDefault="00613249" w:rsidP="003C11F7">
            <w:pPr>
              <w:numPr>
                <w:ilvl w:val="0"/>
                <w:numId w:val="3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7. </w:t>
            </w:r>
            <w:r w:rsidRPr="0061324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В какую зону перемещается игрок из 1-й зоны при переходе («по часовой стрелке»)?</w:t>
            </w:r>
          </w:p>
          <w:p w:rsidR="00613249" w:rsidRPr="00613249" w:rsidRDefault="00613249" w:rsidP="003C11F7">
            <w:pPr>
              <w:numPr>
                <w:ilvl w:val="1"/>
                <w:numId w:val="3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2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Ответ: </w:t>
            </w:r>
            <w:proofErr w:type="gramStart"/>
            <w:r w:rsidRPr="006132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</w:t>
            </w:r>
            <w:proofErr w:type="gramEnd"/>
            <w:r w:rsidRPr="006132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6-ю зону. </w:t>
            </w:r>
          </w:p>
          <w:p w:rsidR="00613249" w:rsidRPr="00613249" w:rsidRDefault="00613249" w:rsidP="003C11F7">
            <w:pPr>
              <w:numPr>
                <w:ilvl w:val="0"/>
                <w:numId w:val="3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8. </w:t>
            </w:r>
            <w:r w:rsidRPr="0061324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Сколько очков начисляется за точный бросок, выполненный из-за дуги (дальняя дистанция)?</w:t>
            </w:r>
          </w:p>
          <w:p w:rsidR="00613249" w:rsidRPr="00613249" w:rsidRDefault="00613249" w:rsidP="003C11F7">
            <w:pPr>
              <w:numPr>
                <w:ilvl w:val="1"/>
                <w:numId w:val="3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132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Ответ: 3 очка.</w:t>
            </w:r>
          </w:p>
          <w:p w:rsidR="00613249" w:rsidRPr="00613249" w:rsidRDefault="00613249" w:rsidP="003C11F7">
            <w:pPr>
              <w:numPr>
                <w:ilvl w:val="0"/>
                <w:numId w:val="3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9. </w:t>
            </w:r>
            <w:r w:rsidRPr="0061324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Что в баскетболе называют термином «пробежка»?</w:t>
            </w:r>
          </w:p>
          <w:p w:rsidR="00613249" w:rsidRPr="00613249" w:rsidRDefault="00613249" w:rsidP="003C11F7">
            <w:pPr>
              <w:numPr>
                <w:ilvl w:val="1"/>
                <w:numId w:val="3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6132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Ответ: Нарушение, когда игрок совершает более двух шагов с мячом в руках без ведения.</w:t>
            </w:r>
          </w:p>
          <w:p w:rsidR="00613249" w:rsidRPr="00613249" w:rsidRDefault="00613249" w:rsidP="003C11F7">
            <w:pPr>
              <w:numPr>
                <w:ilvl w:val="0"/>
                <w:numId w:val="3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10. </w:t>
            </w:r>
            <w:r w:rsidRPr="0061324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Каким действием начинается игра в начале первого периода?</w:t>
            </w:r>
          </w:p>
          <w:p w:rsidR="00613249" w:rsidRPr="00613249" w:rsidRDefault="00613249" w:rsidP="003C11F7">
            <w:pPr>
              <w:numPr>
                <w:ilvl w:val="1"/>
                <w:numId w:val="3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2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Б</w:t>
            </w:r>
            <w:r w:rsidRPr="006132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роском в центральном круге. </w:t>
            </w:r>
          </w:p>
        </w:tc>
      </w:tr>
    </w:tbl>
    <w:p w:rsidR="00237B2E" w:rsidRDefault="00237B2E" w:rsidP="005947ED">
      <w:pPr>
        <w:pStyle w:val="Default"/>
        <w:ind w:left="489"/>
        <w:jc w:val="both"/>
        <w:rPr>
          <w:b/>
          <w:color w:val="auto"/>
          <w:sz w:val="28"/>
          <w:szCs w:val="28"/>
        </w:rPr>
      </w:pPr>
    </w:p>
    <w:p w:rsidR="009B1E88" w:rsidRDefault="009B1E88" w:rsidP="005947ED">
      <w:pPr>
        <w:pStyle w:val="Default"/>
        <w:ind w:left="48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6</w:t>
      </w:r>
    </w:p>
    <w:p w:rsidR="009B1E88" w:rsidRDefault="009B1E88" w:rsidP="005947ED">
      <w:pPr>
        <w:pStyle w:val="Default"/>
        <w:ind w:left="489"/>
        <w:jc w:val="both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18"/>
      </w:tblGrid>
      <w:tr w:rsidR="009B1E88" w:rsidTr="009B1E88">
        <w:tc>
          <w:tcPr>
            <w:tcW w:w="9918" w:type="dxa"/>
          </w:tcPr>
          <w:p w:rsidR="009B1E88" w:rsidRPr="009B1E88" w:rsidRDefault="009B1E88" w:rsidP="009B1E8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B1E88">
              <w:rPr>
                <w:color w:val="auto"/>
                <w:szCs w:val="28"/>
              </w:rPr>
              <w:t>Занятие 1-2</w:t>
            </w:r>
          </w:p>
        </w:tc>
      </w:tr>
      <w:tr w:rsidR="009B1E88" w:rsidTr="009B1E88">
        <w:tc>
          <w:tcPr>
            <w:tcW w:w="9918" w:type="dxa"/>
          </w:tcPr>
          <w:p w:rsidR="00D563CC" w:rsidRPr="009D45A1" w:rsidRDefault="00D563CC" w:rsidP="009D45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Базовая гимнастика (методика А. Стрельниковой)</w:t>
            </w:r>
          </w:p>
          <w:p w:rsidR="00D563CC" w:rsidRPr="009D45A1" w:rsidRDefault="00D563CC" w:rsidP="009D45A1">
            <w:pPr>
              <w:numPr>
                <w:ilvl w:val="0"/>
                <w:numId w:val="3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«Ладошки»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Встаньте прямо, руки согнуты в локтях. Делайте 4 коротких шумных вдоха носом, одновременно сжимая ладони в кулаки. Сделайте отдых 3-5 секунд после 4-х вдохов.</w:t>
            </w:r>
          </w:p>
          <w:p w:rsidR="00D563CC" w:rsidRPr="009D45A1" w:rsidRDefault="00D563CC" w:rsidP="009D45A1">
            <w:pPr>
              <w:numPr>
                <w:ilvl w:val="0"/>
                <w:numId w:val="3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«Обними плечи»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Руки на уровне плеч, согнуты в локтях. В момент резкого вдоха носом скрестите руки, обнимая себя за плечи.</w:t>
            </w:r>
          </w:p>
          <w:p w:rsidR="00D563CC" w:rsidRPr="009D45A1" w:rsidRDefault="00D563CC" w:rsidP="009D45A1">
            <w:pPr>
              <w:numPr>
                <w:ilvl w:val="0"/>
                <w:numId w:val="3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«Накачивание шины»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Слегка наклонитесь вперед, округлив спину, и сделайте вдох. При выпрямлении — выдох. </w:t>
            </w:r>
          </w:p>
          <w:p w:rsidR="00D563CC" w:rsidRPr="009D45A1" w:rsidRDefault="00D563CC" w:rsidP="009D45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Упражнения для развития диафрагмы и голоса</w:t>
            </w:r>
          </w:p>
          <w:p w:rsidR="00D563CC" w:rsidRPr="009D45A1" w:rsidRDefault="00D563CC" w:rsidP="009D45A1">
            <w:pPr>
              <w:numPr>
                <w:ilvl w:val="0"/>
                <w:numId w:val="3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«Свеча»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Сделайте вдох носом, затем медленно выдыхайте через рот, будто дуете на пламя свечи, стараясь, чтобы оно отклонялось, но не гасло (укрепляет длительный выдох).</w:t>
            </w:r>
          </w:p>
          <w:p w:rsidR="00D563CC" w:rsidRPr="009D45A1" w:rsidRDefault="00D563CC" w:rsidP="009D45A1">
            <w:pPr>
              <w:numPr>
                <w:ilvl w:val="0"/>
                <w:numId w:val="3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lastRenderedPageBreak/>
              <w:t>«Шарик»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Вдох носом (живот надувается, как шарик), задержка дыхания, медленный выдох через узкую щель в губах (живот сдувается).</w:t>
            </w:r>
          </w:p>
          <w:p w:rsidR="00D563CC" w:rsidRPr="009D45A1" w:rsidRDefault="00D563CC" w:rsidP="009D45A1">
            <w:pPr>
              <w:numPr>
                <w:ilvl w:val="0"/>
                <w:numId w:val="3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«Считалочка»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Глубокий вдох, а на выдохе считайте: «один, два, три...» до тех пор, пока не кончится воздух. Старайтесь с каждым разом считать дальше. </w:t>
            </w:r>
          </w:p>
          <w:p w:rsidR="00D563CC" w:rsidRPr="009D45A1" w:rsidRDefault="00D563CC" w:rsidP="009D45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Советы для юных певцов:</w:t>
            </w:r>
          </w:p>
          <w:p w:rsidR="00D563CC" w:rsidRPr="009D45A1" w:rsidRDefault="00D563CC" w:rsidP="009D45A1">
            <w:pPr>
              <w:numPr>
                <w:ilvl w:val="0"/>
                <w:numId w:val="3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Осанка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Плечи не должны подниматься при вдохе.</w:t>
            </w:r>
          </w:p>
          <w:p w:rsidR="009B1E88" w:rsidRPr="009D45A1" w:rsidRDefault="00D563CC" w:rsidP="009D45A1">
            <w:pPr>
              <w:numPr>
                <w:ilvl w:val="0"/>
                <w:numId w:val="38"/>
              </w:numPr>
              <w:shd w:val="clear" w:color="auto" w:fill="FFFFFF"/>
              <w:ind w:left="0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Контроль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Положите одну руку на живот, другую на грудь, чтобы чувствовать, что работает диафрагма, а не грудная клетка.</w:t>
            </w:r>
          </w:p>
        </w:tc>
      </w:tr>
      <w:tr w:rsidR="009B1E88" w:rsidTr="009B1E88">
        <w:tc>
          <w:tcPr>
            <w:tcW w:w="9918" w:type="dxa"/>
          </w:tcPr>
          <w:p w:rsidR="009B1E88" w:rsidRPr="009D45A1" w:rsidRDefault="009D45A1" w:rsidP="009B1E8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D45A1">
              <w:rPr>
                <w:color w:val="auto"/>
                <w:szCs w:val="28"/>
              </w:rPr>
              <w:t>Занятие 3-4</w:t>
            </w:r>
          </w:p>
        </w:tc>
      </w:tr>
      <w:tr w:rsidR="009B1E88" w:rsidTr="009B1E88">
        <w:tc>
          <w:tcPr>
            <w:tcW w:w="9918" w:type="dxa"/>
          </w:tcPr>
          <w:p w:rsidR="009D45A1" w:rsidRPr="009D45A1" w:rsidRDefault="009D45A1" w:rsidP="009D45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Короткие скороговорки для разогрева (на разные звуки)</w:t>
            </w:r>
          </w:p>
          <w:p w:rsidR="009D45A1" w:rsidRPr="009D45A1" w:rsidRDefault="009D45A1" w:rsidP="009D45A1">
            <w:pPr>
              <w:numPr>
                <w:ilvl w:val="0"/>
                <w:numId w:val="3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С/З: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У осы не усы, не усища, а усики.</w:t>
            </w:r>
          </w:p>
          <w:p w:rsidR="009D45A1" w:rsidRPr="009D45A1" w:rsidRDefault="009D45A1" w:rsidP="009D45A1">
            <w:pPr>
              <w:numPr>
                <w:ilvl w:val="0"/>
                <w:numId w:val="3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Ш/Щ: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Два щенка щека к щеке щиплют щетку в уголке.</w:t>
            </w:r>
          </w:p>
          <w:p w:rsidR="009D45A1" w:rsidRPr="009D45A1" w:rsidRDefault="009D45A1" w:rsidP="009D45A1">
            <w:pPr>
              <w:numPr>
                <w:ilvl w:val="0"/>
                <w:numId w:val="3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Р/Л: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Карл у Клары украл кораллы, а Клара у Карла украла кларнет.</w:t>
            </w:r>
          </w:p>
          <w:p w:rsidR="009D45A1" w:rsidRPr="009D45A1" w:rsidRDefault="009D45A1" w:rsidP="009D45A1">
            <w:pPr>
              <w:numPr>
                <w:ilvl w:val="0"/>
                <w:numId w:val="3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П/Б/Т: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 Бык </w:t>
            </w:r>
            <w:proofErr w:type="spellStart"/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тупогуб</w:t>
            </w:r>
            <w:proofErr w:type="spellEnd"/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тупогубенький</w:t>
            </w:r>
            <w:proofErr w:type="spellEnd"/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бычок, у быка бела губа была тупа.</w:t>
            </w:r>
          </w:p>
          <w:p w:rsidR="009D45A1" w:rsidRPr="009D45A1" w:rsidRDefault="009D45A1" w:rsidP="009D45A1">
            <w:pPr>
              <w:numPr>
                <w:ilvl w:val="0"/>
                <w:numId w:val="3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Ч: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Четверть четверика гороха без червоточинки. </w:t>
            </w:r>
          </w:p>
          <w:p w:rsidR="009D45A1" w:rsidRPr="009D45A1" w:rsidRDefault="009D45A1" w:rsidP="009D45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Скороговорки для развития дикции (средние)</w:t>
            </w:r>
          </w:p>
          <w:p w:rsidR="009D45A1" w:rsidRPr="009D45A1" w:rsidRDefault="009D45A1" w:rsidP="009D45A1">
            <w:pPr>
              <w:numPr>
                <w:ilvl w:val="0"/>
                <w:numId w:val="4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Ехал Грека через реку, видит Грека — в реке рак. Сунул Грека руку в реку, рак за руку Греку — цап!</w:t>
            </w:r>
          </w:p>
          <w:p w:rsidR="009D45A1" w:rsidRPr="009D45A1" w:rsidRDefault="009D45A1" w:rsidP="009D45A1">
            <w:pPr>
              <w:numPr>
                <w:ilvl w:val="0"/>
                <w:numId w:val="4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На дворе трава, на траве дрова. Не руби дрова на траве двора.</w:t>
            </w:r>
          </w:p>
          <w:p w:rsidR="009D45A1" w:rsidRPr="009D45A1" w:rsidRDefault="009D45A1" w:rsidP="009D45A1">
            <w:pPr>
              <w:numPr>
                <w:ilvl w:val="0"/>
                <w:numId w:val="4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Кукушка кукушонку купила капюшон. Надел кукушонок капюшон.</w:t>
            </w:r>
          </w:p>
          <w:p w:rsidR="009D45A1" w:rsidRPr="009D45A1" w:rsidRDefault="009D45A1" w:rsidP="009D45A1">
            <w:pPr>
              <w:numPr>
                <w:ilvl w:val="0"/>
                <w:numId w:val="4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Шла Саша по шоссе и сосала сушку.</w:t>
            </w:r>
          </w:p>
          <w:p w:rsidR="009B1E88" w:rsidRPr="009D45A1" w:rsidRDefault="009D45A1" w:rsidP="009D45A1">
            <w:pPr>
              <w:numPr>
                <w:ilvl w:val="0"/>
                <w:numId w:val="4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Из кузова в кузов шла перегрузка арбузов. В грозу в грязи от груза арбузов развалился кузов.</w:t>
            </w:r>
          </w:p>
          <w:p w:rsidR="009D45A1" w:rsidRPr="009D45A1" w:rsidRDefault="009D45A1" w:rsidP="009D45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1D35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Необычные и сложные скороговорки</w:t>
            </w:r>
          </w:p>
          <w:p w:rsidR="009D45A1" w:rsidRPr="009D45A1" w:rsidRDefault="009D45A1" w:rsidP="009D45A1">
            <w:pPr>
              <w:numPr>
                <w:ilvl w:val="0"/>
                <w:numId w:val="4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proofErr w:type="spellStart"/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Кокосовары</w:t>
            </w:r>
            <w:proofErr w:type="spellEnd"/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варят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скорококосоварках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кокосовый сок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9D45A1" w:rsidRPr="009D45A1" w:rsidRDefault="009D45A1" w:rsidP="009D45A1">
            <w:pPr>
              <w:numPr>
                <w:ilvl w:val="0"/>
                <w:numId w:val="4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Регулировщик </w:t>
            </w:r>
            <w:proofErr w:type="spellStart"/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лигуриец</w:t>
            </w:r>
            <w:proofErr w:type="spellEnd"/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регулиров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ал в Лигурии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9D45A1" w:rsidRPr="009D45A1" w:rsidRDefault="009D45A1" w:rsidP="009D45A1">
            <w:pPr>
              <w:numPr>
                <w:ilvl w:val="0"/>
                <w:numId w:val="4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Тридцать три корабля лавировали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-лавировали, да не вылавировали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9D45A1" w:rsidRPr="009D45A1" w:rsidRDefault="009D45A1" w:rsidP="009D45A1">
            <w:pPr>
              <w:numPr>
                <w:ilvl w:val="0"/>
                <w:numId w:val="4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Разнервничавшегося конституционалиста нашли акклимат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изировавшимся в Константинополе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9D45A1" w:rsidRPr="009D45A1" w:rsidRDefault="009D45A1" w:rsidP="009D45A1">
            <w:pPr>
              <w:numPr>
                <w:ilvl w:val="0"/>
                <w:numId w:val="4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Однажды был случай в далёком Макао: макака коалу в какао макала, коала лениво какао лак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ала, макака макала, коала икала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9D45A1" w:rsidRPr="009D45A1" w:rsidRDefault="009D45A1" w:rsidP="009D45A1">
            <w:pPr>
              <w:numPr>
                <w:ilvl w:val="0"/>
                <w:numId w:val="4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Расскажите про покупки! — Про какие про покупки? — Про покупки, п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ро покупки,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покупочки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свои!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  <w:proofErr w:type="gramEnd"/>
          </w:p>
          <w:p w:rsidR="009D45A1" w:rsidRPr="009D45A1" w:rsidRDefault="009D45A1" w:rsidP="009D45A1">
            <w:pPr>
              <w:numPr>
                <w:ilvl w:val="0"/>
                <w:numId w:val="4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Карл у Клары украл кораллы,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а Клара у Карла украла кларнет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 </w:t>
            </w:r>
          </w:p>
          <w:p w:rsidR="009D45A1" w:rsidRPr="009D45A1" w:rsidRDefault="009D45A1" w:rsidP="009D45A1">
            <w:pPr>
              <w:numPr>
                <w:ilvl w:val="0"/>
                <w:numId w:val="4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Музыкальные и артикуляционные</w:t>
            </w:r>
          </w:p>
          <w:p w:rsidR="009D45A1" w:rsidRPr="009D45A1" w:rsidRDefault="009D45A1" w:rsidP="009D45A1">
            <w:pPr>
              <w:numPr>
                <w:ilvl w:val="0"/>
                <w:numId w:val="4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ешуйки у щучки, щетинки у чушки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9D45A1" w:rsidRPr="009D45A1" w:rsidRDefault="009D45A1" w:rsidP="009D45A1">
            <w:pPr>
              <w:numPr>
                <w:ilvl w:val="0"/>
                <w:numId w:val="4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Добрый дятел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дубу люб, дуб доброй дятлу люб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9D45A1" w:rsidRPr="009D45A1" w:rsidRDefault="009D45A1" w:rsidP="009D45A1">
            <w:pPr>
              <w:numPr>
                <w:ilvl w:val="0"/>
                <w:numId w:val="4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Шесть мышат в камыше шуршат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9D45A1" w:rsidRPr="009D45A1" w:rsidRDefault="009D45A1" w:rsidP="009D45A1">
            <w:pPr>
              <w:numPr>
                <w:ilvl w:val="0"/>
                <w:numId w:val="4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Цапля ч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ахла, цапля сохла, цапля сдохла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9D45A1" w:rsidRPr="009D45A1" w:rsidRDefault="009D45A1" w:rsidP="009D45A1">
            <w:pPr>
              <w:numPr>
                <w:ilvl w:val="0"/>
                <w:numId w:val="4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Водо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воз вёз воду из-под водопровода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 </w:t>
            </w:r>
          </w:p>
          <w:p w:rsidR="009D45A1" w:rsidRPr="009D45A1" w:rsidRDefault="009D45A1" w:rsidP="009D45A1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9D45A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Совет для тренировок:</w:t>
            </w:r>
            <w:r w:rsidRPr="009D45A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Сначала произносите скороговорку шепотом, но очень активно работая губами и языком, затем — вслух, постепенно увеличивая скорость.</w:t>
            </w:r>
          </w:p>
        </w:tc>
      </w:tr>
      <w:tr w:rsidR="009B1E88" w:rsidTr="009B1E88">
        <w:tc>
          <w:tcPr>
            <w:tcW w:w="9918" w:type="dxa"/>
          </w:tcPr>
          <w:p w:rsidR="009B1E88" w:rsidRPr="009D45A1" w:rsidRDefault="009D45A1" w:rsidP="009B1E8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D45A1">
              <w:rPr>
                <w:color w:val="auto"/>
                <w:szCs w:val="28"/>
              </w:rPr>
              <w:t>Занятие 5-6</w:t>
            </w:r>
          </w:p>
        </w:tc>
      </w:tr>
      <w:tr w:rsidR="009B1E88" w:rsidTr="009B1E88">
        <w:tc>
          <w:tcPr>
            <w:tcW w:w="9918" w:type="dxa"/>
          </w:tcPr>
          <w:p w:rsidR="00CF4AEE" w:rsidRPr="00CF4AEE" w:rsidRDefault="00CF4AEE" w:rsidP="00CF4AEE">
            <w:pPr>
              <w:pStyle w:val="Default"/>
              <w:jc w:val="both"/>
              <w:rPr>
                <w:color w:val="0A0A0A"/>
                <w:shd w:val="clear" w:color="auto" w:fill="FFFFFF"/>
              </w:rPr>
            </w:pPr>
            <w:r w:rsidRPr="00CF4AEE"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-37254</wp:posOffset>
                  </wp:positionH>
                  <wp:positionV relativeFrom="paragraph">
                    <wp:posOffset>34182</wp:posOffset>
                  </wp:positionV>
                  <wp:extent cx="3191773" cy="962551"/>
                  <wp:effectExtent l="0" t="0" r="0" b="9525"/>
                  <wp:wrapThrough wrapText="bothSides">
                    <wp:wrapPolygon edited="0">
                      <wp:start x="0" y="0"/>
                      <wp:lineTo x="0" y="21386"/>
                      <wp:lineTo x="21402" y="21386"/>
                      <wp:lineTo x="21402" y="0"/>
                      <wp:lineTo x="0" y="0"/>
                    </wp:wrapPolygon>
                  </wp:wrapThrough>
                  <wp:docPr id="60" name="Рисунок 60" descr="Мужские и женские певческие голоса, ЖЕНСКИЕ ПЕВЧЕСКИЕ ГОЛОСА - Певческие  голо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Мужские и женские певческие голоса, ЖЕНСКИЕ ПЕВЧЕСКИЕ ГОЛОСА - Певческие  голо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773" cy="96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F4AEE">
              <w:t>Тембр — это индивидуальная окраска голоса, которая делает его узнаваемым</w:t>
            </w:r>
            <w:r w:rsidRPr="00CF4AEE">
              <w:rPr>
                <w:color w:val="0A0A0A"/>
                <w:shd w:val="clear" w:color="auto" w:fill="FFFFFF"/>
              </w:rPr>
              <w:t>. В вокальной классификации голоса разделяют на группы в зависимости от диапазона и «густоты» звучания.</w:t>
            </w:r>
          </w:p>
          <w:p w:rsidR="009B1E88" w:rsidRDefault="00CF4AEE" w:rsidP="00CF4AEE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CF4AEE">
              <w:rPr>
                <w:rStyle w:val="a5"/>
                <w:color w:val="0A0A0A"/>
                <w:shd w:val="clear" w:color="auto" w:fill="FFFFFF"/>
              </w:rPr>
              <w:t>От чего зависит тембр?</w:t>
            </w:r>
            <w:r w:rsidRPr="00CF4AEE">
              <w:rPr>
                <w:color w:val="0A0A0A"/>
              </w:rPr>
              <w:br/>
            </w:r>
            <w:r w:rsidRPr="00CF4AEE">
              <w:rPr>
                <w:color w:val="0A0A0A"/>
                <w:shd w:val="clear" w:color="auto" w:fill="FFFFFF"/>
              </w:rPr>
              <w:t>На звучание влияют анатомические особенности: форма гортани, объем легких и работа резонаторов (полостей во рту, носу и глотке), которые усиливают определенные частоты. Хотя основной тембр заложен природой, его можно развивать и «украшать» с помощью вокальных техник</w:t>
            </w:r>
            <w:r>
              <w:rPr>
                <w:color w:val="0A0A0A"/>
                <w:shd w:val="clear" w:color="auto" w:fill="FFFFFF"/>
              </w:rPr>
              <w:t>.</w:t>
            </w:r>
          </w:p>
        </w:tc>
      </w:tr>
    </w:tbl>
    <w:p w:rsidR="0039370A" w:rsidRDefault="0039370A" w:rsidP="0039370A">
      <w:pPr>
        <w:pStyle w:val="Default"/>
        <w:jc w:val="both"/>
        <w:rPr>
          <w:b/>
          <w:color w:val="auto"/>
          <w:sz w:val="28"/>
          <w:szCs w:val="28"/>
        </w:rPr>
      </w:pPr>
    </w:p>
    <w:p w:rsidR="0039370A" w:rsidRDefault="0039370A" w:rsidP="0039370A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Приложение 7</w:t>
      </w:r>
    </w:p>
    <w:p w:rsidR="0039370A" w:rsidRDefault="0039370A" w:rsidP="0039370A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3"/>
      </w:tblGrid>
      <w:tr w:rsidR="0039370A" w:rsidTr="0039370A">
        <w:tc>
          <w:tcPr>
            <w:tcW w:w="9913" w:type="dxa"/>
          </w:tcPr>
          <w:p w:rsidR="0039370A" w:rsidRPr="0039370A" w:rsidRDefault="0039370A" w:rsidP="0039370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9370A">
              <w:rPr>
                <w:color w:val="auto"/>
                <w:szCs w:val="28"/>
              </w:rPr>
              <w:t>Занятие 1-2</w:t>
            </w:r>
          </w:p>
        </w:tc>
      </w:tr>
      <w:tr w:rsidR="0039370A" w:rsidTr="00965AC0">
        <w:tc>
          <w:tcPr>
            <w:tcW w:w="9913" w:type="dxa"/>
            <w:shd w:val="clear" w:color="auto" w:fill="auto"/>
          </w:tcPr>
          <w:p w:rsidR="0039370A" w:rsidRPr="00965AC0" w:rsidRDefault="0039370A" w:rsidP="00965A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 в детском лагере д</w:t>
            </w:r>
            <w:r w:rsidRPr="00965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елятся на традиционные (стенгазета</w:t>
            </w:r>
            <w:r w:rsidRPr="0039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радио) и современные (</w:t>
            </w:r>
            <w:r w:rsidRPr="00965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</w:t>
            </w:r>
            <w:r w:rsidRPr="0039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Они помогают освещать события смены, развивать творческие навыки детей и формировать единое информационное пространство.</w:t>
            </w:r>
            <w:r w:rsidRPr="00965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370A" w:rsidRPr="0039370A" w:rsidRDefault="0039370A" w:rsidP="00965A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лагерных СМИ</w:t>
            </w:r>
          </w:p>
          <w:p w:rsidR="0039370A" w:rsidRPr="0039370A" w:rsidRDefault="0039370A" w:rsidP="00965A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Газета или журнал</w:t>
            </w:r>
            <w:r w:rsidRPr="00965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Формат, где публикуются новости отрядов, интервью с вожатыми и творческие работы детей.</w:t>
            </w:r>
          </w:p>
          <w:p w:rsidR="0039370A" w:rsidRPr="0039370A" w:rsidRDefault="0039370A" w:rsidP="00965A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Стенгазета</w:t>
            </w:r>
            <w:r w:rsidRPr="00965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Оперативный бумажный формат для оформления отрядных уголков или информационного.</w:t>
            </w:r>
          </w:p>
          <w:p w:rsidR="0039370A" w:rsidRPr="0039370A" w:rsidRDefault="0039370A" w:rsidP="00965A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Лагерное радио</w:t>
            </w:r>
            <w:r w:rsidRPr="00965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Регулярные выпуски новостей, музыкальные поздравления, объявления планов на день и тематические эфиры.</w:t>
            </w:r>
          </w:p>
          <w:p w:rsidR="0039370A" w:rsidRPr="0039370A" w:rsidRDefault="0039370A" w:rsidP="00965A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Лагерное ТВ</w:t>
            </w:r>
            <w:r w:rsidRPr="00965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Создание видеорепортажей о мероприятиях, съемка интервью и коротких юмористических роликов.</w:t>
            </w:r>
          </w:p>
          <w:p w:rsidR="0039370A" w:rsidRPr="0039370A" w:rsidRDefault="0039370A" w:rsidP="00965A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сети</w:t>
            </w:r>
            <w:r w:rsidRPr="00965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Официальная группа лагеря VK, где ежедневно публикуются фотоотчеты и посты о жизни смены.</w:t>
            </w:r>
          </w:p>
          <w:p w:rsidR="0039370A" w:rsidRPr="0039370A" w:rsidRDefault="0039370A" w:rsidP="00965A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 лагеря</w:t>
            </w:r>
            <w:r w:rsidRPr="00965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Электронная версия СМИ, где хранятся архивы новостей и фотогалереи.</w:t>
            </w:r>
          </w:p>
          <w:p w:rsidR="0039370A" w:rsidRPr="00965AC0" w:rsidRDefault="0039370A" w:rsidP="00965A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Фоторепортажи</w:t>
            </w:r>
            <w:r w:rsidRPr="00965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Постоянное ведение фотохроники жизни каждого отряда. </w:t>
            </w:r>
          </w:p>
          <w:p w:rsidR="0039370A" w:rsidRPr="0039370A" w:rsidRDefault="0039370A" w:rsidP="00A058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Инфоповод</w:t>
            </w:r>
            <w:proofErr w:type="spellEnd"/>
            <w:r w:rsidRPr="00965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(информационный повод)</w:t>
            </w:r>
            <w:r w:rsidRPr="0039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это событие, которое вызывает интерес аудитории.</w:t>
            </w:r>
          </w:p>
          <w:p w:rsidR="0039370A" w:rsidRPr="0039370A" w:rsidRDefault="0039370A" w:rsidP="00965A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Идеальный </w:t>
            </w:r>
            <w:proofErr w:type="spellStart"/>
            <w:r w:rsidRPr="0039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инфоповод</w:t>
            </w:r>
            <w:proofErr w:type="spellEnd"/>
            <w:r w:rsidRPr="0039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быть:</w:t>
            </w:r>
          </w:p>
          <w:p w:rsidR="0039370A" w:rsidRPr="0039370A" w:rsidRDefault="0039370A" w:rsidP="00965AC0">
            <w:pPr>
              <w:numPr>
                <w:ilvl w:val="0"/>
                <w:numId w:val="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актуальным;</w:t>
            </w:r>
          </w:p>
          <w:p w:rsidR="0039370A" w:rsidRPr="0039370A" w:rsidRDefault="0039370A" w:rsidP="00965AC0">
            <w:pPr>
              <w:numPr>
                <w:ilvl w:val="0"/>
                <w:numId w:val="43"/>
              </w:num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оригинальным;</w:t>
            </w:r>
          </w:p>
          <w:p w:rsidR="0039370A" w:rsidRPr="0039370A" w:rsidRDefault="0039370A" w:rsidP="00965AC0">
            <w:pPr>
              <w:numPr>
                <w:ilvl w:val="0"/>
                <w:numId w:val="43"/>
              </w:num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привлекательным;</w:t>
            </w:r>
          </w:p>
          <w:p w:rsidR="0039370A" w:rsidRPr="00965AC0" w:rsidRDefault="0039370A" w:rsidP="00965AC0">
            <w:pPr>
              <w:numPr>
                <w:ilvl w:val="0"/>
                <w:numId w:val="43"/>
              </w:num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четким и понятным.</w:t>
            </w:r>
          </w:p>
        </w:tc>
      </w:tr>
      <w:tr w:rsidR="0039370A" w:rsidTr="0039370A">
        <w:tc>
          <w:tcPr>
            <w:tcW w:w="9913" w:type="dxa"/>
          </w:tcPr>
          <w:p w:rsidR="0039370A" w:rsidRPr="00965AC0" w:rsidRDefault="00965AC0" w:rsidP="00965AC0">
            <w:pPr>
              <w:pStyle w:val="Default"/>
              <w:jc w:val="both"/>
              <w:rPr>
                <w:color w:val="auto"/>
              </w:rPr>
            </w:pPr>
            <w:r w:rsidRPr="00965AC0">
              <w:rPr>
                <w:color w:val="auto"/>
              </w:rPr>
              <w:t>Занятие 3-4</w:t>
            </w:r>
          </w:p>
        </w:tc>
      </w:tr>
      <w:tr w:rsidR="0039370A" w:rsidTr="0039370A">
        <w:tc>
          <w:tcPr>
            <w:tcW w:w="9913" w:type="dxa"/>
          </w:tcPr>
          <w:p w:rsidR="00965AC0" w:rsidRPr="00965AC0" w:rsidRDefault="00965AC0" w:rsidP="00965A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Чтобы фотография выглядела профессионально, а не как случайный кадр, достаточно соблюдать несколько базовых правил «чистоты» картинки.</w:t>
            </w:r>
          </w:p>
          <w:p w:rsidR="00965AC0" w:rsidRPr="00965AC0" w:rsidRDefault="00965AC0" w:rsidP="00965A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1. Горизонт и геометрия</w:t>
            </w:r>
          </w:p>
          <w:p w:rsidR="00965AC0" w:rsidRPr="00965AC0" w:rsidRDefault="00965AC0" w:rsidP="00965A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Это база, которая сразу делает фото опрятным:</w:t>
            </w:r>
          </w:p>
          <w:p w:rsidR="00965AC0" w:rsidRPr="00965AC0" w:rsidRDefault="00965AC0" w:rsidP="00F63DAA">
            <w:pPr>
              <w:numPr>
                <w:ilvl w:val="0"/>
                <w:numId w:val="4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Не заваливайте горизонт: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Линия моря, поля или крыши должна быть строго параллельна верхнему и нижнему краям кадра.</w:t>
            </w:r>
          </w:p>
          <w:p w:rsidR="00965AC0" w:rsidRPr="00965AC0" w:rsidRDefault="00965AC0" w:rsidP="00F63DAA">
            <w:pPr>
              <w:numPr>
                <w:ilvl w:val="0"/>
                <w:numId w:val="4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Вертикали: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Если снимаете здания или интерьер, следите, чтобы углы стен и колонны были прямыми, а не «падали» в стороны.</w:t>
            </w:r>
          </w:p>
          <w:p w:rsidR="00965AC0" w:rsidRPr="00965AC0" w:rsidRDefault="00965AC0" w:rsidP="00F63DAA">
            <w:pPr>
              <w:numPr>
                <w:ilvl w:val="0"/>
                <w:numId w:val="4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Сетка: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Включите в настройках камеры телефона функцию «Сетка». Она поможет выровнять линии и правильно расположить объекты.</w:t>
            </w:r>
          </w:p>
          <w:p w:rsidR="00965AC0" w:rsidRPr="00965AC0" w:rsidRDefault="00965AC0" w:rsidP="00965A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2. Свет — ваш главный инструмент</w:t>
            </w:r>
          </w:p>
          <w:p w:rsidR="00965AC0" w:rsidRPr="00965AC0" w:rsidRDefault="00965AC0" w:rsidP="00965A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Фотография — это буквально «рисование светом»:</w:t>
            </w:r>
          </w:p>
          <w:p w:rsidR="00965AC0" w:rsidRPr="00965AC0" w:rsidRDefault="00965AC0" w:rsidP="00F63DAA">
            <w:pPr>
              <w:numPr>
                <w:ilvl w:val="0"/>
                <w:numId w:val="4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Золотой час: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Самый красивый, мягкий и теплый свет бывает в первый час после рассвета и в последний час перед закатом. Тени в это время длинные и объемные.</w:t>
            </w:r>
          </w:p>
          <w:p w:rsidR="00965AC0" w:rsidRPr="00965AC0" w:rsidRDefault="00965AC0" w:rsidP="00F63DAA">
            <w:pPr>
              <w:numPr>
                <w:ilvl w:val="0"/>
                <w:numId w:val="4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Лицо к свету: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Если снимаете человека, свет должен падать на него, а не светить в спину (иначе получится темный силуэт).</w:t>
            </w:r>
          </w:p>
          <w:p w:rsidR="00965AC0" w:rsidRPr="00965AC0" w:rsidRDefault="00965AC0" w:rsidP="00F63DAA">
            <w:pPr>
              <w:numPr>
                <w:ilvl w:val="0"/>
                <w:numId w:val="4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Избегайте жесткого зенита: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</w:t>
            </w:r>
            <w:proofErr w:type="gramStart"/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</w:t>
            </w:r>
            <w:proofErr w:type="gramEnd"/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полдень солнце создает некрасивые черные тени под глазами («эффект панды»). Лучше уйти в легкую тень.</w:t>
            </w:r>
          </w:p>
          <w:p w:rsidR="00965AC0" w:rsidRPr="00965AC0" w:rsidRDefault="00965AC0" w:rsidP="00F63DAA">
            <w:pPr>
              <w:numPr>
                <w:ilvl w:val="0"/>
                <w:numId w:val="4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Протрите линзу: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Самое простое правило. Жирный отпечаток на стекле превращает любой источник света в мутное пятно.</w:t>
            </w:r>
          </w:p>
          <w:p w:rsidR="00965AC0" w:rsidRPr="00965AC0" w:rsidRDefault="00965AC0" w:rsidP="00965A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3. Композиция (Золотое сечение)</w:t>
            </w:r>
          </w:p>
          <w:p w:rsidR="00965AC0" w:rsidRPr="00965AC0" w:rsidRDefault="00965AC0" w:rsidP="00F63DAA">
            <w:pPr>
              <w:numPr>
                <w:ilvl w:val="0"/>
                <w:numId w:val="4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Правило третей: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Не ставьте главный объект строго по центру (это часто выглядит скучно). Расположите его на пересечении линий той самой «сетки».</w:t>
            </w:r>
          </w:p>
          <w:p w:rsidR="00965AC0" w:rsidRPr="00965AC0" w:rsidRDefault="00965AC0" w:rsidP="00F63DAA">
            <w:pPr>
              <w:numPr>
                <w:ilvl w:val="0"/>
                <w:numId w:val="4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Воздух: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Оставляйте немного свободного пространства перед взглядом человека или по направлению его движения.</w:t>
            </w:r>
          </w:p>
          <w:p w:rsidR="00965AC0" w:rsidRPr="00965AC0" w:rsidRDefault="00965AC0" w:rsidP="00F63DAA">
            <w:pPr>
              <w:numPr>
                <w:ilvl w:val="0"/>
                <w:numId w:val="4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Лишнее в кадре: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Проверьте,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не «растут» ли из головы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столбы, деревья или дорожные знаки.</w:t>
            </w:r>
          </w:p>
          <w:p w:rsidR="00965AC0" w:rsidRPr="00965AC0" w:rsidRDefault="00965AC0" w:rsidP="00965A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lastRenderedPageBreak/>
              <w:t>4. Фокус и экспозиция</w:t>
            </w:r>
          </w:p>
          <w:p w:rsidR="00965AC0" w:rsidRPr="00965AC0" w:rsidRDefault="00965AC0" w:rsidP="00F63DAA">
            <w:pPr>
              <w:numPr>
                <w:ilvl w:val="0"/>
                <w:numId w:val="4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Тап по экрану: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Нажмите пальцем на объект съемки, чтобы камера сфокусировалась именно на нем.</w:t>
            </w:r>
          </w:p>
          <w:p w:rsidR="0039370A" w:rsidRPr="00965AC0" w:rsidRDefault="00965AC0" w:rsidP="00F63DAA">
            <w:pPr>
              <w:numPr>
                <w:ilvl w:val="0"/>
                <w:numId w:val="4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65AC0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Яркость:</w:t>
            </w:r>
            <w:r w:rsidRPr="00965AC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После нажатия на экран появится значок «солнышка» — подвигайте его вниз, если кадр слишком засвечен, или вверх, если слишком темно.</w:t>
            </w:r>
          </w:p>
        </w:tc>
      </w:tr>
    </w:tbl>
    <w:p w:rsidR="0039370A" w:rsidRDefault="0039370A" w:rsidP="0039370A">
      <w:pPr>
        <w:pStyle w:val="Default"/>
        <w:jc w:val="both"/>
        <w:rPr>
          <w:b/>
          <w:color w:val="auto"/>
          <w:sz w:val="28"/>
          <w:szCs w:val="28"/>
        </w:rPr>
      </w:pPr>
    </w:p>
    <w:p w:rsidR="005272FB" w:rsidRDefault="005272FB" w:rsidP="0039370A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8</w:t>
      </w:r>
    </w:p>
    <w:p w:rsidR="005272FB" w:rsidRDefault="005272FB" w:rsidP="0039370A">
      <w:pPr>
        <w:pStyle w:val="Default"/>
        <w:jc w:val="both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272FB" w:rsidTr="005272FB">
        <w:tc>
          <w:tcPr>
            <w:tcW w:w="9913" w:type="dxa"/>
          </w:tcPr>
          <w:p w:rsidR="005272FB" w:rsidRPr="005272FB" w:rsidRDefault="005272FB" w:rsidP="0039370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5272FB">
              <w:rPr>
                <w:color w:val="auto"/>
                <w:szCs w:val="28"/>
              </w:rPr>
              <w:t>Занятие 1</w:t>
            </w:r>
          </w:p>
        </w:tc>
      </w:tr>
      <w:tr w:rsidR="005272FB" w:rsidTr="005272FB">
        <w:tc>
          <w:tcPr>
            <w:tcW w:w="9913" w:type="dxa"/>
          </w:tcPr>
          <w:p w:rsidR="005272FB" w:rsidRPr="005272FB" w:rsidRDefault="005272FB" w:rsidP="005272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 изобразительном искусстве линия — это не просто след от карандаша, а мощный инструмент передачи </w:t>
            </w: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настроения</w:t>
            </w: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и </w:t>
            </w: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формы</w:t>
            </w: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5272FB" w:rsidRPr="005272FB" w:rsidRDefault="005272FB" w:rsidP="005272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Основные виды линий и их «характер»:</w:t>
            </w:r>
          </w:p>
          <w:p w:rsidR="005272FB" w:rsidRPr="005272FB" w:rsidRDefault="005272FB" w:rsidP="005272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1. По направлению</w:t>
            </w:r>
          </w:p>
          <w:p w:rsidR="005272FB" w:rsidRPr="005272FB" w:rsidRDefault="005272FB" w:rsidP="00F63DAA">
            <w:pPr>
              <w:numPr>
                <w:ilvl w:val="0"/>
                <w:numId w:val="4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Горизонтальные:</w:t>
            </w: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Передают покой, тишину, стабильность и земную опору (линия горизонта).</w:t>
            </w:r>
          </w:p>
          <w:p w:rsidR="005272FB" w:rsidRPr="005272FB" w:rsidRDefault="005272FB" w:rsidP="00F63DAA">
            <w:pPr>
              <w:numPr>
                <w:ilvl w:val="0"/>
                <w:numId w:val="4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Вертикальные:</w:t>
            </w: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Символизируют рост, стремление вверх, торжественность и силу.</w:t>
            </w:r>
          </w:p>
          <w:p w:rsidR="005272FB" w:rsidRPr="005272FB" w:rsidRDefault="005272FB" w:rsidP="00F63DAA">
            <w:pPr>
              <w:numPr>
                <w:ilvl w:val="0"/>
                <w:numId w:val="4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Диагональные:</w:t>
            </w: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Самые динамичные. Они создают ощущение движения, скорости или неустойчивости.</w:t>
            </w:r>
          </w:p>
          <w:p w:rsidR="005272FB" w:rsidRPr="005272FB" w:rsidRDefault="005272FB" w:rsidP="005272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2. По форме</w:t>
            </w:r>
          </w:p>
          <w:p w:rsidR="005272FB" w:rsidRPr="005272FB" w:rsidRDefault="005272FB" w:rsidP="00F63DAA">
            <w:pPr>
              <w:numPr>
                <w:ilvl w:val="0"/>
                <w:numId w:val="4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Прямые:</w:t>
            </w: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Ассоциируются с жесткостью, порядком и искусственными объектами.</w:t>
            </w:r>
          </w:p>
          <w:p w:rsidR="005272FB" w:rsidRPr="005272FB" w:rsidRDefault="005272FB" w:rsidP="00F63DAA">
            <w:pPr>
              <w:numPr>
                <w:ilvl w:val="0"/>
                <w:numId w:val="4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Кривые (дуги):</w:t>
            </w: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Придают мягкость, изящество и природную естественность.</w:t>
            </w:r>
          </w:p>
          <w:p w:rsidR="005272FB" w:rsidRPr="005272FB" w:rsidRDefault="005272FB" w:rsidP="00F63DAA">
            <w:pPr>
              <w:numPr>
                <w:ilvl w:val="0"/>
                <w:numId w:val="4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Ломаные (зигзаги):</w:t>
            </w: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Вызывают чувство тревоги, агрессии или резкой смены ритма.</w:t>
            </w:r>
          </w:p>
          <w:p w:rsidR="005272FB" w:rsidRPr="005272FB" w:rsidRDefault="005272FB" w:rsidP="005272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3. По характеру начертания</w:t>
            </w:r>
          </w:p>
          <w:p w:rsidR="005272FB" w:rsidRPr="005272FB" w:rsidRDefault="005272FB" w:rsidP="00F63DAA">
            <w:pPr>
              <w:numPr>
                <w:ilvl w:val="0"/>
                <w:numId w:val="5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Контурные:</w:t>
            </w: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Очерчивают границы предмета, отделяя его от фона.</w:t>
            </w:r>
          </w:p>
          <w:p w:rsidR="005272FB" w:rsidRPr="005272FB" w:rsidRDefault="005272FB" w:rsidP="00F63DAA">
            <w:pPr>
              <w:numPr>
                <w:ilvl w:val="0"/>
                <w:numId w:val="5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Штриховые:</w:t>
            </w: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Короткие линии, которые создают объем, тень и фактуру.</w:t>
            </w:r>
          </w:p>
          <w:p w:rsidR="005272FB" w:rsidRPr="005272FB" w:rsidRDefault="005272FB" w:rsidP="00F63DAA">
            <w:pPr>
              <w:numPr>
                <w:ilvl w:val="0"/>
                <w:numId w:val="5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proofErr w:type="spellStart"/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Пятновые</w:t>
            </w:r>
            <w:proofErr w:type="spellEnd"/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 (жирные):</w:t>
            </w: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Акцентируют внимание на важных деталях.</w:t>
            </w:r>
          </w:p>
          <w:p w:rsidR="005272FB" w:rsidRPr="005272FB" w:rsidRDefault="005272FB" w:rsidP="00F63DAA">
            <w:pPr>
              <w:numPr>
                <w:ilvl w:val="0"/>
                <w:numId w:val="5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Тонкие (паутинные):</w:t>
            </w: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Используются для прорисовки дальнего плана или легких деталей.</w:t>
            </w:r>
          </w:p>
          <w:p w:rsidR="005272FB" w:rsidRPr="005272FB" w:rsidRDefault="005272FB" w:rsidP="005272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4. Невидимые (направляющие) линии</w:t>
            </w:r>
          </w:p>
          <w:p w:rsidR="005272FB" w:rsidRPr="005272FB" w:rsidRDefault="005272FB" w:rsidP="005272FB">
            <w:pP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72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Это линии, которые художник не рисует явно, но выстраивает по ним объекты (например, взгляд персонажа, направленный на предмет), чтобы вести глаз зрителя по картине.</w:t>
            </w:r>
          </w:p>
        </w:tc>
      </w:tr>
      <w:tr w:rsidR="005272FB" w:rsidTr="005272FB">
        <w:tc>
          <w:tcPr>
            <w:tcW w:w="9913" w:type="dxa"/>
          </w:tcPr>
          <w:p w:rsidR="005272FB" w:rsidRPr="005272FB" w:rsidRDefault="005272FB" w:rsidP="0039370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5272FB">
              <w:rPr>
                <w:color w:val="auto"/>
                <w:szCs w:val="28"/>
              </w:rPr>
              <w:t>Занятие 2</w:t>
            </w:r>
          </w:p>
        </w:tc>
      </w:tr>
      <w:tr w:rsidR="005272FB" w:rsidTr="005272FB">
        <w:tc>
          <w:tcPr>
            <w:tcW w:w="9913" w:type="dxa"/>
          </w:tcPr>
          <w:p w:rsidR="005272FB" w:rsidRDefault="005272FB" w:rsidP="0039370A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9141" cy="1621766"/>
                  <wp:effectExtent l="0" t="0" r="3175" b="0"/>
                  <wp:docPr id="64" name="Рисунок 64" descr="рисунки с помощью свечи и акварели 200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рисунки с помощью свечи и акварели 200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82088" cy="163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04514" cy="1604514"/>
                  <wp:effectExtent l="0" t="0" r="0" b="0"/>
                  <wp:docPr id="65" name="Рисунок 65" descr="Рисуем с детьми свечой и акварелью на бумаг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Рисуем с детьми свечой и акварелью на бумаг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046" cy="1615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139351" cy="1605959"/>
                  <wp:effectExtent l="0" t="0" r="0" b="0"/>
                  <wp:docPr id="66" name="Рисунок 66" descr="Рисование свечой или вос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Рисование свечой или воск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829" cy="1619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2FB" w:rsidTr="005272FB">
        <w:tc>
          <w:tcPr>
            <w:tcW w:w="9913" w:type="dxa"/>
          </w:tcPr>
          <w:p w:rsidR="005272FB" w:rsidRPr="005272FB" w:rsidRDefault="005272FB" w:rsidP="0039370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5272FB">
              <w:rPr>
                <w:color w:val="auto"/>
                <w:szCs w:val="28"/>
              </w:rPr>
              <w:t>Занятие 3-4</w:t>
            </w:r>
          </w:p>
        </w:tc>
      </w:tr>
      <w:tr w:rsidR="005272FB" w:rsidTr="005272FB">
        <w:tc>
          <w:tcPr>
            <w:tcW w:w="9913" w:type="dxa"/>
          </w:tcPr>
          <w:p w:rsidR="005272FB" w:rsidRDefault="005272FB" w:rsidP="0039370A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1786614</wp:posOffset>
                  </wp:positionH>
                  <wp:positionV relativeFrom="paragraph">
                    <wp:posOffset>25293</wp:posOffset>
                  </wp:positionV>
                  <wp:extent cx="2397760" cy="1759585"/>
                  <wp:effectExtent l="0" t="0" r="2540" b="0"/>
                  <wp:wrapThrough wrapText="bothSides">
                    <wp:wrapPolygon edited="0">
                      <wp:start x="0" y="0"/>
                      <wp:lineTo x="0" y="21280"/>
                      <wp:lineTo x="21451" y="21280"/>
                      <wp:lineTo x="21451" y="0"/>
                      <wp:lineTo x="0" y="0"/>
                    </wp:wrapPolygon>
                  </wp:wrapThrough>
                  <wp:docPr id="68" name="Рисунок 68" descr="рисунки восковыми мелками и тушью 49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рисунки восковыми мелками и тушью 49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760" cy="175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4237355</wp:posOffset>
                  </wp:positionH>
                  <wp:positionV relativeFrom="paragraph">
                    <wp:posOffset>0</wp:posOffset>
                  </wp:positionV>
                  <wp:extent cx="1338580" cy="1785620"/>
                  <wp:effectExtent l="0" t="0" r="0" b="5080"/>
                  <wp:wrapThrough wrapText="bothSides">
                    <wp:wrapPolygon edited="0">
                      <wp:start x="0" y="0"/>
                      <wp:lineTo x="0" y="21431"/>
                      <wp:lineTo x="21211" y="21431"/>
                      <wp:lineTo x="21211" y="0"/>
                      <wp:lineTo x="0" y="0"/>
                    </wp:wrapPolygon>
                  </wp:wrapThrough>
                  <wp:docPr id="69" name="Рисунок 69" descr="Как сделать граттаж: виды и техника рисования - kalachevaschool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Как сделать граттаж: виды и техника рисования - kalachevaschool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580" cy="178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1785</wp:posOffset>
                  </wp:positionH>
                  <wp:positionV relativeFrom="paragraph">
                    <wp:posOffset>84</wp:posOffset>
                  </wp:positionV>
                  <wp:extent cx="1833315" cy="1854679"/>
                  <wp:effectExtent l="0" t="0" r="0" b="0"/>
                  <wp:wrapThrough wrapText="bothSides">
                    <wp:wrapPolygon edited="0">
                      <wp:start x="0" y="0"/>
                      <wp:lineTo x="0" y="21304"/>
                      <wp:lineTo x="21323" y="21304"/>
                      <wp:lineTo x="21323" y="0"/>
                      <wp:lineTo x="0" y="0"/>
                    </wp:wrapPolygon>
                  </wp:wrapThrough>
                  <wp:docPr id="67" name="Рисунок 67" descr="Гравюра своими руками: техника граттаж для детей | Аналогий н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Гравюра своими руками: техника граттаж для детей | Аналогий н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315" cy="1854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72FB" w:rsidTr="005272FB">
        <w:tc>
          <w:tcPr>
            <w:tcW w:w="9913" w:type="dxa"/>
          </w:tcPr>
          <w:p w:rsidR="005272FB" w:rsidRPr="00F63DAA" w:rsidRDefault="00F63DAA" w:rsidP="0039370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63DAA">
              <w:rPr>
                <w:color w:val="auto"/>
                <w:szCs w:val="28"/>
              </w:rPr>
              <w:lastRenderedPageBreak/>
              <w:t>Занятие 5</w:t>
            </w:r>
          </w:p>
        </w:tc>
      </w:tr>
      <w:tr w:rsidR="005272FB" w:rsidTr="005272FB">
        <w:tc>
          <w:tcPr>
            <w:tcW w:w="9913" w:type="dxa"/>
          </w:tcPr>
          <w:p w:rsidR="005272FB" w:rsidRDefault="00F63DAA" w:rsidP="0039370A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06256" cy="1483743"/>
                  <wp:effectExtent l="0" t="0" r="0" b="2540"/>
                  <wp:docPr id="70" name="Рисунок 70" descr="Техника Кляксография в живописи | Картины, история и художн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Техника Кляксография в живописи | Картины, история и художн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883" cy="149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07699" cy="1506821"/>
                  <wp:effectExtent l="0" t="0" r="0" b="0"/>
                  <wp:docPr id="71" name="Рисунок 71" descr="Кляксография. Техника рисо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Кляксография. Техника рисо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641" cy="1524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61381" cy="1561381"/>
                  <wp:effectExtent l="0" t="0" r="1270" b="1270"/>
                  <wp:docPr id="72" name="Рисунок 72" descr="кляксограф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ляксограф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169" cy="1567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DAA" w:rsidTr="005272FB">
        <w:tc>
          <w:tcPr>
            <w:tcW w:w="9913" w:type="dxa"/>
          </w:tcPr>
          <w:p w:rsidR="00F63DAA" w:rsidRDefault="00F63DAA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6</w:t>
            </w:r>
          </w:p>
        </w:tc>
      </w:tr>
      <w:tr w:rsidR="00F63DAA" w:rsidTr="005272FB">
        <w:tc>
          <w:tcPr>
            <w:tcW w:w="9913" w:type="dxa"/>
          </w:tcPr>
          <w:p w:rsidR="00F63DAA" w:rsidRDefault="00F63DAA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59507" cy="1544128"/>
                  <wp:effectExtent l="0" t="0" r="0" b="0"/>
                  <wp:docPr id="73" name="Рисунок 73" descr="Монотипия: интересная и простая техника рисо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Монотипия: интересная и простая техника рисо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738" cy="1559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09955" cy="1507466"/>
                  <wp:effectExtent l="0" t="0" r="0" b="0"/>
                  <wp:docPr id="74" name="Рисунок 74" descr="Линейка - Статьи - Моноти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Линейка - Статьи - Моноти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894" cy="15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64525" cy="1518249"/>
                  <wp:effectExtent l="0" t="0" r="0" b="6350"/>
                  <wp:docPr id="75" name="Рисунок 75" descr="Монотипия яркий красочный рисунок жука с разными цветами на бумажном фоне |  Премиум век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Монотипия яркий красочный рисунок жука с разными цветами на бумажном фоне |  Премиум век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976" cy="1533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DAA" w:rsidTr="005272FB">
        <w:tc>
          <w:tcPr>
            <w:tcW w:w="9913" w:type="dxa"/>
          </w:tcPr>
          <w:p w:rsidR="00F63DAA" w:rsidRDefault="00F63DAA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7</w:t>
            </w:r>
          </w:p>
        </w:tc>
      </w:tr>
      <w:tr w:rsidR="00F63DAA" w:rsidTr="005272FB">
        <w:tc>
          <w:tcPr>
            <w:tcW w:w="9913" w:type="dxa"/>
          </w:tcPr>
          <w:p w:rsidR="00F63DAA" w:rsidRDefault="00F63DAA" w:rsidP="00F63D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2106295</wp:posOffset>
                  </wp:positionH>
                  <wp:positionV relativeFrom="paragraph">
                    <wp:posOffset>635</wp:posOffset>
                  </wp:positionV>
                  <wp:extent cx="2032000" cy="1397000"/>
                  <wp:effectExtent l="0" t="0" r="6350" b="0"/>
                  <wp:wrapThrough wrapText="bothSides">
                    <wp:wrapPolygon edited="0">
                      <wp:start x="0" y="0"/>
                      <wp:lineTo x="0" y="21207"/>
                      <wp:lineTo x="21465" y="21207"/>
                      <wp:lineTo x="21465" y="0"/>
                      <wp:lineTo x="0" y="0"/>
                    </wp:wrapPolygon>
                  </wp:wrapThrough>
                  <wp:docPr id="77" name="Рисунок 77" descr="буклет рисование в технике фроттаж | Методическая разработка  (подготовительная группа) на тему: | Образовательная социальная се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буклет рисование в технике фроттаж | Методическая разработка  (подготовительная группа) на тему: | Образовательная социальная се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-65106</wp:posOffset>
                  </wp:positionH>
                  <wp:positionV relativeFrom="paragraph">
                    <wp:posOffset>384</wp:posOffset>
                  </wp:positionV>
                  <wp:extent cx="2176571" cy="1518249"/>
                  <wp:effectExtent l="0" t="0" r="0" b="6350"/>
                  <wp:wrapThrough wrapText="bothSides">
                    <wp:wrapPolygon edited="0">
                      <wp:start x="0" y="0"/>
                      <wp:lineTo x="0" y="21419"/>
                      <wp:lineTo x="21367" y="21419"/>
                      <wp:lineTo x="21367" y="0"/>
                      <wp:lineTo x="0" y="0"/>
                    </wp:wrapPolygon>
                  </wp:wrapThrough>
                  <wp:docPr id="76" name="Рисунок 76" descr="Нетрадиционная техника рисования — «фроттаж» (3 фото). Воспитателям детских  садов, школьным учителям и педагогам - Маам.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Нетрадиционная техника рисования — «фроттаж» (3 фото). Воспитателям детских  садов, школьным учителям и педагогам - Маам.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571" cy="151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63DAA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Фактура (материал и жест):</w:t>
            </w:r>
            <w:r w:rsidRPr="00F63DA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</w:t>
            </w:r>
          </w:p>
          <w:p w:rsidR="00F63DAA" w:rsidRPr="00F63DAA" w:rsidRDefault="00F63DAA" w:rsidP="00F63D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63DA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Отражает физическую реальность картины — насколько она гладкая или шершавая. Создается за счет техники нанесения </w:t>
            </w:r>
            <w:proofErr w:type="gramStart"/>
            <w:r w:rsidRPr="00F63DA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краски  или</w:t>
            </w:r>
            <w:proofErr w:type="gramEnd"/>
            <w:r w:rsidRPr="00F63DA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добавления наполнителей (песок, гипс, ткань).</w:t>
            </w:r>
          </w:p>
          <w:p w:rsidR="00F63DAA" w:rsidRPr="00F63DAA" w:rsidRDefault="00F63DAA" w:rsidP="00F63DAA">
            <w:pPr>
              <w:numPr>
                <w:ilvl w:val="0"/>
                <w:numId w:val="5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63DAA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Рельеф (объем):</w:t>
            </w:r>
            <w:r w:rsidRPr="00F63DA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Передает структуру поверхности, ее объемные изменения. В живописи это рельефные мазки (мастихин), в скульптуре — барельеф (низкий) или горельеф (высокий).</w:t>
            </w:r>
          </w:p>
          <w:p w:rsidR="00283EA5" w:rsidRPr="00283EA5" w:rsidRDefault="00F63DAA" w:rsidP="0039370A">
            <w:pPr>
              <w:numPr>
                <w:ilvl w:val="0"/>
                <w:numId w:val="5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63DAA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Разница:</w:t>
            </w:r>
            <w:r w:rsidRPr="00F63DA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Фактура — это чаще про структуру материала (мельчайшая текстура), а рельеф — про крупный объем, форму.</w:t>
            </w:r>
          </w:p>
        </w:tc>
      </w:tr>
      <w:tr w:rsidR="00BE5D18" w:rsidTr="005272FB">
        <w:tc>
          <w:tcPr>
            <w:tcW w:w="9913" w:type="dxa"/>
          </w:tcPr>
          <w:p w:rsidR="00BE5D18" w:rsidRPr="00283EA5" w:rsidRDefault="00BE5D18" w:rsidP="00F63DAA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83EA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Занятие 8</w:t>
            </w:r>
          </w:p>
        </w:tc>
      </w:tr>
      <w:tr w:rsidR="00BE5D18" w:rsidTr="005272FB">
        <w:tc>
          <w:tcPr>
            <w:tcW w:w="9913" w:type="dxa"/>
          </w:tcPr>
          <w:p w:rsidR="00341A0D" w:rsidRPr="00341A0D" w:rsidRDefault="00341A0D" w:rsidP="00341A0D">
            <w:pPr>
              <w:numPr>
                <w:ilvl w:val="0"/>
                <w:numId w:val="5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341A0D">
              <w:rPr>
                <w:rStyle w:val="a5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Жорж-Пьер </w:t>
            </w:r>
            <w:proofErr w:type="spellStart"/>
            <w:r w:rsidRPr="00341A0D">
              <w:rPr>
                <w:rStyle w:val="a5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Сёра</w:t>
            </w:r>
            <w:proofErr w:type="spellEnd"/>
            <w:r w:rsidRPr="00341A0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(1859–1891) — </w:t>
            </w:r>
            <w:r w:rsidRPr="00341A0D">
              <w:rPr>
                <w:rFonts w:ascii="Times New Roman" w:hAnsi="Times New Roman" w:cs="Times New Roman"/>
                <w:sz w:val="24"/>
                <w:szCs w:val="24"/>
              </w:rPr>
              <w:t>выдающийся французский художник, который вошел в историю как основатель </w:t>
            </w:r>
            <w:r w:rsidRPr="00341A0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неоимпрессионизма</w:t>
            </w:r>
            <w:r w:rsidRPr="00341A0D">
              <w:rPr>
                <w:rFonts w:ascii="Times New Roman" w:hAnsi="Times New Roman" w:cs="Times New Roman"/>
                <w:sz w:val="24"/>
                <w:szCs w:val="24"/>
              </w:rPr>
              <w:t> и создатель уникального метода живописи — </w:t>
            </w:r>
            <w:r w:rsidRPr="00341A0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пуантилизма</w:t>
            </w:r>
            <w:r w:rsidRPr="00341A0D">
              <w:rPr>
                <w:rFonts w:ascii="Times New Roman" w:hAnsi="Times New Roman" w:cs="Times New Roman"/>
                <w:sz w:val="24"/>
                <w:szCs w:val="24"/>
              </w:rPr>
              <w:t xml:space="preserve"> (или </w:t>
            </w:r>
            <w:proofErr w:type="spellStart"/>
            <w:r w:rsidRPr="00341A0D">
              <w:rPr>
                <w:rFonts w:ascii="Times New Roman" w:hAnsi="Times New Roman" w:cs="Times New Roman"/>
                <w:sz w:val="24"/>
                <w:szCs w:val="24"/>
              </w:rPr>
              <w:t>дивизионизма</w:t>
            </w:r>
            <w:proofErr w:type="spellEnd"/>
            <w:r w:rsidRPr="00341A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41A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2235511</wp:posOffset>
                  </wp:positionH>
                  <wp:positionV relativeFrom="paragraph">
                    <wp:posOffset>1534</wp:posOffset>
                  </wp:positionV>
                  <wp:extent cx="1991995" cy="1310640"/>
                  <wp:effectExtent l="0" t="0" r="8255" b="3810"/>
                  <wp:wrapThrough wrapText="bothSides">
                    <wp:wrapPolygon edited="0">
                      <wp:start x="0" y="0"/>
                      <wp:lineTo x="0" y="21349"/>
                      <wp:lineTo x="21483" y="21349"/>
                      <wp:lineTo x="21483" y="0"/>
                      <wp:lineTo x="0" y="0"/>
                    </wp:wrapPolygon>
                  </wp:wrapThrough>
                  <wp:docPr id="53" name="Рисунок 53" descr="Линейка - Статьи - Пуантилизм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инейка - Статьи - Пуантилизм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995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41A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1905</wp:posOffset>
                  </wp:positionV>
                  <wp:extent cx="2199640" cy="1318895"/>
                  <wp:effectExtent l="0" t="0" r="0" b="0"/>
                  <wp:wrapThrough wrapText="bothSides">
                    <wp:wrapPolygon edited="0">
                      <wp:start x="0" y="0"/>
                      <wp:lineTo x="0" y="21215"/>
                      <wp:lineTo x="21326" y="21215"/>
                      <wp:lineTo x="21326" y="0"/>
                      <wp:lineTo x="0" y="0"/>
                    </wp:wrapPolygon>
                  </wp:wrapThrough>
                  <wp:docPr id="51" name="Рисунок 51" descr="Линейка - Статьи - Пуантилизм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нейка - Статьи - Пуантилизм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640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3EA5" w:rsidRPr="00341A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4260850</wp:posOffset>
                  </wp:positionH>
                  <wp:positionV relativeFrom="paragraph">
                    <wp:posOffset>27305</wp:posOffset>
                  </wp:positionV>
                  <wp:extent cx="1957705" cy="1292860"/>
                  <wp:effectExtent l="0" t="0" r="4445" b="2540"/>
                  <wp:wrapThrough wrapText="bothSides">
                    <wp:wrapPolygon edited="0">
                      <wp:start x="0" y="0"/>
                      <wp:lineTo x="0" y="21324"/>
                      <wp:lineTo x="21439" y="21324"/>
                      <wp:lineTo x="21439" y="0"/>
                      <wp:lineTo x="0" y="0"/>
                    </wp:wrapPolygon>
                  </wp:wrapThrough>
                  <wp:docPr id="54" name="Рисунок 54" descr="14 июня учимся рисовать в стиле пуантилизм / Новости / Муниципальный округ  Ист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4 июня учимся рисовать в стиле пуантилизм / Новости / Муниципальный округ  Ист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705" cy="129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41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1A0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Вместо смешивания красок на палитре </w:t>
            </w:r>
            <w:proofErr w:type="spellStart"/>
            <w:r w:rsidRPr="00341A0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Сёра</w:t>
            </w:r>
            <w:proofErr w:type="spellEnd"/>
            <w:r w:rsidRPr="00341A0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наносил на холст мелкие точки или мазки чистых цветов. При взгляде на картину с расстояния эти точки оптически сливаются в глазу зрителя, создавая живые и сияющие оттенки.</w:t>
            </w:r>
          </w:p>
        </w:tc>
      </w:tr>
      <w:tr w:rsidR="00341A0D" w:rsidTr="005272FB">
        <w:tc>
          <w:tcPr>
            <w:tcW w:w="9913" w:type="dxa"/>
          </w:tcPr>
          <w:p w:rsidR="00341A0D" w:rsidRPr="00341A0D" w:rsidRDefault="00341A0D" w:rsidP="00341A0D">
            <w:pPr>
              <w:numPr>
                <w:ilvl w:val="0"/>
                <w:numId w:val="52"/>
              </w:numPr>
              <w:shd w:val="clear" w:color="auto" w:fill="FFFFFF"/>
              <w:ind w:left="0"/>
              <w:jc w:val="both"/>
              <w:rPr>
                <w:rStyle w:val="a5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Занятие 9</w:t>
            </w:r>
          </w:p>
        </w:tc>
      </w:tr>
      <w:tr w:rsidR="00341A0D" w:rsidTr="005272FB">
        <w:tc>
          <w:tcPr>
            <w:tcW w:w="9913" w:type="dxa"/>
          </w:tcPr>
          <w:p w:rsidR="00341A0D" w:rsidRDefault="00341A0D" w:rsidP="00341A0D">
            <w:pPr>
              <w:numPr>
                <w:ilvl w:val="0"/>
                <w:numId w:val="52"/>
              </w:numPr>
              <w:shd w:val="clear" w:color="auto" w:fill="FFFFFF"/>
              <w:ind w:left="0"/>
              <w:jc w:val="both"/>
              <w:rPr>
                <w:rStyle w:val="a5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2356485</wp:posOffset>
                  </wp:positionH>
                  <wp:positionV relativeFrom="paragraph">
                    <wp:posOffset>205105</wp:posOffset>
                  </wp:positionV>
                  <wp:extent cx="2449195" cy="1379220"/>
                  <wp:effectExtent l="0" t="0" r="8255" b="0"/>
                  <wp:wrapThrough wrapText="bothSides">
                    <wp:wrapPolygon edited="0">
                      <wp:start x="0" y="0"/>
                      <wp:lineTo x="0" y="21182"/>
                      <wp:lineTo x="21505" y="21182"/>
                      <wp:lineTo x="21505" y="0"/>
                      <wp:lineTo x="0" y="0"/>
                    </wp:wrapPolygon>
                  </wp:wrapThrough>
                  <wp:docPr id="61" name="Рисунок 61" descr="Набрызг» — осваиваем нетрадиционную технику рисования дистанционно. Большая  Переме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Набрызг» — осваиваем нетрадиционную технику рисования дистанционно. Большая  Переме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-65094</wp:posOffset>
                  </wp:positionH>
                  <wp:positionV relativeFrom="paragraph">
                    <wp:posOffset>135255</wp:posOffset>
                  </wp:positionV>
                  <wp:extent cx="2421532" cy="1466132"/>
                  <wp:effectExtent l="0" t="0" r="0" b="1270"/>
                  <wp:wrapThrough wrapText="bothSides">
                    <wp:wrapPolygon edited="0">
                      <wp:start x="0" y="0"/>
                      <wp:lineTo x="0" y="21338"/>
                      <wp:lineTo x="21413" y="21338"/>
                      <wp:lineTo x="21413" y="0"/>
                      <wp:lineTo x="0" y="0"/>
                    </wp:wrapPolygon>
                  </wp:wrapThrough>
                  <wp:docPr id="55" name="Рисунок 55" descr="Техника набрызг. Как сделать набрызг в декупаже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Техника набрызг. Как сделать набрызг в декупаже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532" cy="1466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4789170</wp:posOffset>
                  </wp:positionH>
                  <wp:positionV relativeFrom="paragraph">
                    <wp:posOffset>0</wp:posOffset>
                  </wp:positionV>
                  <wp:extent cx="1362710" cy="1819910"/>
                  <wp:effectExtent l="0" t="0" r="8890" b="8890"/>
                  <wp:wrapThrough wrapText="bothSides">
                    <wp:wrapPolygon edited="0">
                      <wp:start x="0" y="0"/>
                      <wp:lineTo x="0" y="21479"/>
                      <wp:lineTo x="21439" y="21479"/>
                      <wp:lineTo x="21439" y="0"/>
                      <wp:lineTo x="0" y="0"/>
                    </wp:wrapPolygon>
                  </wp:wrapThrough>
                  <wp:docPr id="59" name="Рисунок 59" descr="Нетрадиционная техника рисования «набрызг» с использованием трафаретов (18  фото). Воспитателям детских садов, школьным учителям и педагогам - Маам.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Нетрадиционная техника рисования «набрызг» с использованием трафаретов (18  фото). Воспитателям детских садов, школьным учителям и педагогам - Маам.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7B55" w:rsidTr="005272FB">
        <w:tc>
          <w:tcPr>
            <w:tcW w:w="9913" w:type="dxa"/>
          </w:tcPr>
          <w:p w:rsidR="00DF7B55" w:rsidRPr="00CE3EBD" w:rsidRDefault="00CE3EBD" w:rsidP="00341A0D">
            <w:pPr>
              <w:numPr>
                <w:ilvl w:val="0"/>
                <w:numId w:val="52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CE3EBD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Занятие 10</w:t>
            </w:r>
          </w:p>
        </w:tc>
      </w:tr>
      <w:tr w:rsidR="00CE3EBD" w:rsidTr="005272FB">
        <w:tc>
          <w:tcPr>
            <w:tcW w:w="9913" w:type="dxa"/>
          </w:tcPr>
          <w:p w:rsidR="00CE3EBD" w:rsidRPr="00CE3EBD" w:rsidRDefault="00CE3EBD" w:rsidP="00341A0D">
            <w:pPr>
              <w:numPr>
                <w:ilvl w:val="0"/>
                <w:numId w:val="52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36028" cy="1682151"/>
                  <wp:effectExtent l="0" t="0" r="2540" b="0"/>
                  <wp:docPr id="62" name="Рисунок 62" descr="Мастер-класс «Акварель и соль» • Культура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астер-класс «Акварель и соль» • Культура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799" cy="169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037287" cy="1656272"/>
                  <wp:effectExtent l="0" t="0" r="0" b="1270"/>
                  <wp:docPr id="63" name="Рисунок 63" descr="Занятие 35 - Рисование солью по аквар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Занятие 35 - Рисование солью по аквар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798" cy="167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BD" w:rsidTr="005272FB">
        <w:tc>
          <w:tcPr>
            <w:tcW w:w="9913" w:type="dxa"/>
          </w:tcPr>
          <w:p w:rsidR="00CE3EBD" w:rsidRPr="00CE3EBD" w:rsidRDefault="00CE3EBD" w:rsidP="00341A0D">
            <w:pPr>
              <w:numPr>
                <w:ilvl w:val="0"/>
                <w:numId w:val="52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CE3EBD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Занятие 11</w:t>
            </w:r>
          </w:p>
        </w:tc>
      </w:tr>
      <w:tr w:rsidR="00CE3EBD" w:rsidTr="005272FB">
        <w:tc>
          <w:tcPr>
            <w:tcW w:w="9913" w:type="dxa"/>
          </w:tcPr>
          <w:p w:rsidR="00CE3EBD" w:rsidRPr="00CE3EBD" w:rsidRDefault="00CE3EBD" w:rsidP="00341A0D">
            <w:pPr>
              <w:numPr>
                <w:ilvl w:val="0"/>
                <w:numId w:val="52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8362" cy="2755148"/>
                  <wp:effectExtent l="0" t="0" r="1905" b="7620"/>
                  <wp:docPr id="78" name="Рисунок 78" descr="Аппликация и коллаж | Простая шко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Аппликация и коллаж | Простая шк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569" cy="2759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38624" cy="2734573"/>
                  <wp:effectExtent l="0" t="0" r="9525" b="8890"/>
                  <wp:docPr id="79" name="Рисунок 79" descr="Детская школа искусств с. Аверьяновка | Нов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Детская школа искусств с. Аверьяновка | Нов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723" cy="276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40944" cy="2773090"/>
                  <wp:effectExtent l="0" t="0" r="2540" b="8255"/>
                  <wp:docPr id="80" name="Рисунок 80" descr="Коллаж — средство развития творчества детей старшего дошкольного возраста  (7 фото). Воспитателям детских садов, школьным учителям и педагогам -  Маам.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оллаж — средство развития творчества детей старшего дошкольного возраста  (7 фото). Воспитателям детских садов, школьным учителям и педагогам -  Маам.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878" cy="279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BD" w:rsidTr="005272FB">
        <w:tc>
          <w:tcPr>
            <w:tcW w:w="9913" w:type="dxa"/>
          </w:tcPr>
          <w:p w:rsidR="00CE3EBD" w:rsidRPr="00CE3EBD" w:rsidRDefault="00CE3EBD" w:rsidP="00341A0D">
            <w:pPr>
              <w:numPr>
                <w:ilvl w:val="0"/>
                <w:numId w:val="52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E3EB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Занятие 12</w:t>
            </w:r>
          </w:p>
        </w:tc>
      </w:tr>
      <w:tr w:rsidR="00CE3EBD" w:rsidTr="005272FB">
        <w:tc>
          <w:tcPr>
            <w:tcW w:w="9913" w:type="dxa"/>
          </w:tcPr>
          <w:p w:rsidR="00CE3EBD" w:rsidRPr="00CE3EBD" w:rsidRDefault="000A3B17" w:rsidP="00341A0D">
            <w:pPr>
              <w:numPr>
                <w:ilvl w:val="0"/>
                <w:numId w:val="52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4331970</wp:posOffset>
                  </wp:positionH>
                  <wp:positionV relativeFrom="paragraph">
                    <wp:posOffset>32385</wp:posOffset>
                  </wp:positionV>
                  <wp:extent cx="1767840" cy="2294255"/>
                  <wp:effectExtent l="0" t="0" r="3810" b="0"/>
                  <wp:wrapThrough wrapText="bothSides">
                    <wp:wrapPolygon edited="0">
                      <wp:start x="0" y="0"/>
                      <wp:lineTo x="0" y="21343"/>
                      <wp:lineTo x="21414" y="21343"/>
                      <wp:lineTo x="21414" y="0"/>
                      <wp:lineTo x="0" y="0"/>
                    </wp:wrapPolygon>
                  </wp:wrapThrough>
                  <wp:docPr id="82" name="Рисунок 82" descr="Зентангл и дудлинг — новые арт-теч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Зентангл и дудлинг — новые арт-теч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229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2433955</wp:posOffset>
                  </wp:positionH>
                  <wp:positionV relativeFrom="paragraph">
                    <wp:posOffset>0</wp:posOffset>
                  </wp:positionV>
                  <wp:extent cx="1819910" cy="2345055"/>
                  <wp:effectExtent l="0" t="0" r="8890" b="0"/>
                  <wp:wrapThrough wrapText="bothSides">
                    <wp:wrapPolygon edited="0">
                      <wp:start x="0" y="0"/>
                      <wp:lineTo x="0" y="21407"/>
                      <wp:lineTo x="21479" y="21407"/>
                      <wp:lineTo x="21479" y="0"/>
                      <wp:lineTo x="0" y="0"/>
                    </wp:wrapPolygon>
                  </wp:wrapThrough>
                  <wp:docPr id="83" name="Рисунок 83" descr="30 Zentangle Coloring Pages (Free PDF Printabl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30 Zentangle Coloring Pages (Free PDF Printabl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10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3EBD">
              <w:rPr>
                <w:noProof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-13011</wp:posOffset>
                  </wp:positionH>
                  <wp:positionV relativeFrom="paragraph">
                    <wp:posOffset>465826</wp:posOffset>
                  </wp:positionV>
                  <wp:extent cx="2441276" cy="1525527"/>
                  <wp:effectExtent l="0" t="0" r="0" b="0"/>
                  <wp:wrapThrough wrapText="bothSides">
                    <wp:wrapPolygon edited="0">
                      <wp:start x="0" y="0"/>
                      <wp:lineTo x="0" y="21312"/>
                      <wp:lineTo x="21409" y="21312"/>
                      <wp:lineTo x="21409" y="0"/>
                      <wp:lineTo x="0" y="0"/>
                    </wp:wrapPolygon>
                  </wp:wrapThrough>
                  <wp:docPr id="81" name="Рисунок 81" descr="Зентангл: что это, как и чем рисовать, техника | РБК Li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Зентангл: что это, как и чем рисовать, техника | РБК Li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276" cy="1525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3B17" w:rsidTr="005272FB">
        <w:tc>
          <w:tcPr>
            <w:tcW w:w="9913" w:type="dxa"/>
          </w:tcPr>
          <w:p w:rsidR="000A3B17" w:rsidRPr="000A3B17" w:rsidRDefault="000A3B17" w:rsidP="00341A0D">
            <w:pPr>
              <w:numPr>
                <w:ilvl w:val="0"/>
                <w:numId w:val="52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0A3B17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t>Занятие 13</w:t>
            </w:r>
          </w:p>
        </w:tc>
      </w:tr>
      <w:tr w:rsidR="000A3B17" w:rsidTr="005272FB">
        <w:tc>
          <w:tcPr>
            <w:tcW w:w="9913" w:type="dxa"/>
          </w:tcPr>
          <w:p w:rsidR="000A3B17" w:rsidRPr="000A3B17" w:rsidRDefault="000A3B17" w:rsidP="000A3B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0A3B1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1. Масштаб: «Великан и гномик»</w:t>
            </w:r>
          </w:p>
          <w:p w:rsidR="000A3B17" w:rsidRPr="000A3B17" w:rsidRDefault="000A3B17" w:rsidP="000A3B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0A3B1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Масштаб — это то, во сколько раз мы уменьшаем или увеличиваем предмет, чтобы он поместился на лист.</w:t>
            </w:r>
          </w:p>
          <w:p w:rsidR="000A3B17" w:rsidRPr="000A3B17" w:rsidRDefault="000A3B17" w:rsidP="000A3B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0A3B1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Упражнение «Ладошка»</w:t>
            </w:r>
            <w:r w:rsidRPr="000A3B1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 Попросите ребенка обвести свою ладонь в натуральную величину. А потом — нарисовать ее же, но размером с ноготок. Это и есть изменение масштаба.</w:t>
            </w:r>
          </w:p>
          <w:p w:rsidR="000A3B17" w:rsidRPr="000A3B17" w:rsidRDefault="000A3B17" w:rsidP="000A3B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0A3B1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2. Пропорции: «Что с чем дружит»</w:t>
            </w:r>
          </w:p>
          <w:p w:rsidR="000A3B17" w:rsidRPr="000A3B17" w:rsidRDefault="000A3B17" w:rsidP="000A3B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0A3B1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Пропорции — это соотношение частей одного целого между собой. Если масштаб — это размер всей картинки, то пропорции — это размеры внутри неё.</w:t>
            </w:r>
          </w:p>
          <w:p w:rsidR="000A3B17" w:rsidRPr="000A3B17" w:rsidRDefault="000A3B17" w:rsidP="000A3B17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0A3B1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Правило «Головы»</w:t>
            </w:r>
            <w:r w:rsidRPr="000A3B1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0A3B1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</w:t>
            </w:r>
            <w:proofErr w:type="gramEnd"/>
            <w:r w:rsidRPr="000A3B1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рисовании человека пропорции часто измеряют головами. У взрослого в росте примерно 7-8 его голов, а у ребенка — всего 4-5.</w:t>
            </w:r>
          </w:p>
        </w:tc>
      </w:tr>
    </w:tbl>
    <w:p w:rsidR="005272FB" w:rsidRDefault="005272FB" w:rsidP="0039370A">
      <w:pPr>
        <w:pStyle w:val="Default"/>
        <w:jc w:val="both"/>
        <w:rPr>
          <w:b/>
          <w:color w:val="auto"/>
          <w:sz w:val="28"/>
          <w:szCs w:val="28"/>
        </w:rPr>
      </w:pPr>
    </w:p>
    <w:p w:rsidR="000A3B17" w:rsidRDefault="000A3B17" w:rsidP="0039370A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9</w:t>
      </w:r>
    </w:p>
    <w:p w:rsidR="000A3B17" w:rsidRDefault="000A3B17" w:rsidP="0039370A">
      <w:pPr>
        <w:pStyle w:val="Default"/>
        <w:jc w:val="both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3"/>
      </w:tblGrid>
      <w:tr w:rsidR="000A3B17" w:rsidTr="000A3B17">
        <w:tc>
          <w:tcPr>
            <w:tcW w:w="9913" w:type="dxa"/>
          </w:tcPr>
          <w:p w:rsidR="000A3B17" w:rsidRPr="000A3B17" w:rsidRDefault="000A3B17" w:rsidP="0039370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A3B17">
              <w:rPr>
                <w:color w:val="auto"/>
                <w:szCs w:val="28"/>
              </w:rPr>
              <w:t>Занятие 1</w:t>
            </w:r>
          </w:p>
        </w:tc>
      </w:tr>
      <w:tr w:rsidR="000A3B17" w:rsidTr="000A3B17">
        <w:tc>
          <w:tcPr>
            <w:tcW w:w="9913" w:type="dxa"/>
          </w:tcPr>
          <w:p w:rsidR="000A3B17" w:rsidRDefault="0034486C" w:rsidP="0039370A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2977515</wp:posOffset>
                  </wp:positionH>
                  <wp:positionV relativeFrom="paragraph">
                    <wp:posOffset>0</wp:posOffset>
                  </wp:positionV>
                  <wp:extent cx="2510155" cy="2252345"/>
                  <wp:effectExtent l="0" t="0" r="4445" b="0"/>
                  <wp:wrapThrough wrapText="bothSides">
                    <wp:wrapPolygon edited="0">
                      <wp:start x="0" y="0"/>
                      <wp:lineTo x="0" y="21375"/>
                      <wp:lineTo x="21474" y="21375"/>
                      <wp:lineTo x="21474" y="0"/>
                      <wp:lineTo x="0" y="0"/>
                    </wp:wrapPolygon>
                  </wp:wrapThrough>
                  <wp:docPr id="86" name="Рисунок 86" descr="Базовые формы оригами » Развитие детей. Оригами, раскраски, развивающие  игры, загад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Базовые формы оригами » Развитие детей. Оригами, раскраски, развивающие  игры, загад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155" cy="22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2934431</wp:posOffset>
                  </wp:positionH>
                  <wp:positionV relativeFrom="paragraph">
                    <wp:posOffset>2052272</wp:posOffset>
                  </wp:positionV>
                  <wp:extent cx="2002155" cy="1250315"/>
                  <wp:effectExtent l="0" t="0" r="0" b="6985"/>
                  <wp:wrapThrough wrapText="bothSides">
                    <wp:wrapPolygon edited="0">
                      <wp:start x="0" y="0"/>
                      <wp:lineTo x="0" y="21392"/>
                      <wp:lineTo x="21374" y="21392"/>
                      <wp:lineTo x="21374" y="0"/>
                      <wp:lineTo x="0" y="0"/>
                    </wp:wrapPolygon>
                  </wp:wrapThrough>
                  <wp:docPr id="87" name="Рисунок 87" descr="Базовые формы оригами для начинающи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Базовые формы оригами для начинающи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55" cy="125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-47517</wp:posOffset>
                  </wp:positionH>
                  <wp:positionV relativeFrom="paragraph">
                    <wp:posOffset>324</wp:posOffset>
                  </wp:positionV>
                  <wp:extent cx="3007881" cy="3355675"/>
                  <wp:effectExtent l="0" t="0" r="2540" b="0"/>
                  <wp:wrapThrough wrapText="bothSides">
                    <wp:wrapPolygon edited="0">
                      <wp:start x="0" y="0"/>
                      <wp:lineTo x="0" y="21461"/>
                      <wp:lineTo x="21481" y="21461"/>
                      <wp:lineTo x="21481" y="0"/>
                      <wp:lineTo x="0" y="0"/>
                    </wp:wrapPolygon>
                  </wp:wrapThrough>
                  <wp:docPr id="84" name="Рисунок 84" descr="Ориг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Ориг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881" cy="33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3B17" w:rsidTr="000A3B17">
        <w:tc>
          <w:tcPr>
            <w:tcW w:w="9913" w:type="dxa"/>
          </w:tcPr>
          <w:p w:rsidR="000A3B17" w:rsidRPr="0034486C" w:rsidRDefault="0034486C" w:rsidP="0039370A">
            <w:pPr>
              <w:pStyle w:val="Default"/>
              <w:jc w:val="both"/>
              <w:rPr>
                <w:color w:val="auto"/>
                <w:szCs w:val="28"/>
              </w:rPr>
            </w:pPr>
            <w:r w:rsidRPr="0034486C">
              <w:rPr>
                <w:color w:val="auto"/>
                <w:szCs w:val="28"/>
              </w:rPr>
              <w:t>Занятие 2</w:t>
            </w:r>
          </w:p>
        </w:tc>
      </w:tr>
      <w:tr w:rsidR="000A3B17" w:rsidTr="000A3B17">
        <w:tc>
          <w:tcPr>
            <w:tcW w:w="9913" w:type="dxa"/>
          </w:tcPr>
          <w:p w:rsidR="000A3B17" w:rsidRDefault="0034486C" w:rsidP="0039370A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3529222</wp:posOffset>
                  </wp:positionH>
                  <wp:positionV relativeFrom="paragraph">
                    <wp:posOffset>68903</wp:posOffset>
                  </wp:positionV>
                  <wp:extent cx="2526665" cy="2526665"/>
                  <wp:effectExtent l="0" t="0" r="6985" b="6985"/>
                  <wp:wrapThrough wrapText="bothSides">
                    <wp:wrapPolygon edited="0">
                      <wp:start x="0" y="0"/>
                      <wp:lineTo x="0" y="21497"/>
                      <wp:lineTo x="21497" y="21497"/>
                      <wp:lineTo x="21497" y="0"/>
                      <wp:lineTo x="0" y="0"/>
                    </wp:wrapPolygon>
                  </wp:wrapThrough>
                  <wp:docPr id="89" name="Рисунок 89" descr="Как сделать оригами собаку: схема для детей, модульное оригами, пошаговая  инструкция сборки для начинающи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Как сделать оригами собаку: схема для детей, модульное оригами, пошаговая  инструкция сборки для начинающи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665" cy="252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33020</wp:posOffset>
                  </wp:positionV>
                  <wp:extent cx="3519170" cy="2491105"/>
                  <wp:effectExtent l="0" t="0" r="5080" b="4445"/>
                  <wp:wrapThrough wrapText="bothSides">
                    <wp:wrapPolygon edited="0">
                      <wp:start x="0" y="0"/>
                      <wp:lineTo x="0" y="21473"/>
                      <wp:lineTo x="21514" y="21473"/>
                      <wp:lineTo x="21514" y="0"/>
                      <wp:lineTo x="0" y="0"/>
                    </wp:wrapPolygon>
                  </wp:wrapThrough>
                  <wp:docPr id="88" name="Рисунок 88" descr="Оригами кошка: как сделать из бумаги, схема для детей и начинающих,  пошаговая инструкция и поэтапная сборка модульного ориг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Оригами кошка: как сделать из бумаги, схема для детей и начинающих,  пошаговая инструкция и поэтапная сборка модульного ориг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170" cy="249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A3B17" w:rsidTr="000A3B17">
        <w:tc>
          <w:tcPr>
            <w:tcW w:w="9913" w:type="dxa"/>
          </w:tcPr>
          <w:p w:rsidR="000A3B17" w:rsidRPr="00F61D14" w:rsidRDefault="00F61D14" w:rsidP="0039370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61D14">
              <w:rPr>
                <w:color w:val="auto"/>
                <w:szCs w:val="28"/>
              </w:rPr>
              <w:lastRenderedPageBreak/>
              <w:t>Занятие 3</w:t>
            </w:r>
          </w:p>
        </w:tc>
      </w:tr>
      <w:tr w:rsidR="000A3B17" w:rsidTr="000A3B17">
        <w:tc>
          <w:tcPr>
            <w:tcW w:w="9913" w:type="dxa"/>
          </w:tcPr>
          <w:p w:rsidR="00F61D14" w:rsidRPr="00F61D14" w:rsidRDefault="00F61D14" w:rsidP="00F61D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-64986</wp:posOffset>
                  </wp:positionH>
                  <wp:positionV relativeFrom="paragraph">
                    <wp:posOffset>0</wp:posOffset>
                  </wp:positionV>
                  <wp:extent cx="4235450" cy="3920490"/>
                  <wp:effectExtent l="0" t="0" r="0" b="3810"/>
                  <wp:wrapThrough wrapText="bothSides">
                    <wp:wrapPolygon edited="0">
                      <wp:start x="0" y="0"/>
                      <wp:lineTo x="0" y="21516"/>
                      <wp:lineTo x="21470" y="21516"/>
                      <wp:lineTo x="21470" y="0"/>
                      <wp:lineTo x="0" y="0"/>
                    </wp:wrapPolygon>
                  </wp:wrapThrough>
                  <wp:docPr id="92" name="Рисунок 92" descr="Как сделать оригами журавлика из бумаги поэтап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Как сделать оригами журавлика из бумаги поэтап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5450" cy="392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1D14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Древний символ долголетия</w:t>
            </w:r>
          </w:p>
          <w:p w:rsidR="00F61D14" w:rsidRPr="00F61D14" w:rsidRDefault="00F61D14" w:rsidP="00F61D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 японской культуре журавль</w:t>
            </w:r>
            <w:r w:rsidRPr="00F61D1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издревле считался священной птицей. Согласно поверьям, он живет тысячу лет, поэтому стал символом: </w:t>
            </w:r>
          </w:p>
          <w:p w:rsidR="00F61D14" w:rsidRPr="00F61D14" w:rsidRDefault="00F61D14" w:rsidP="00F61D14">
            <w:pPr>
              <w:numPr>
                <w:ilvl w:val="0"/>
                <w:numId w:val="5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61D14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Долголетия и здоровья</w:t>
            </w:r>
            <w:r w:rsidRPr="00F61D1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F61D14" w:rsidRPr="00F61D14" w:rsidRDefault="00F61D14" w:rsidP="00F61D14">
            <w:pPr>
              <w:numPr>
                <w:ilvl w:val="0"/>
                <w:numId w:val="5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61D14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Верности</w:t>
            </w:r>
            <w:r w:rsidRPr="00F61D1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 так как журавли образуют пары на всю жизнь.</w:t>
            </w:r>
          </w:p>
          <w:p w:rsidR="00F61D14" w:rsidRPr="00F61D14" w:rsidRDefault="00F61D14" w:rsidP="00F61D14">
            <w:pPr>
              <w:numPr>
                <w:ilvl w:val="0"/>
                <w:numId w:val="5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D14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Удачи и чистоты</w:t>
            </w:r>
            <w:r w:rsidRPr="00F61D1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 </w:t>
            </w:r>
          </w:p>
          <w:p w:rsidR="00F61D14" w:rsidRPr="00F61D14" w:rsidRDefault="00F61D14" w:rsidP="00F61D14">
            <w:pP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D1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Существует древняя легенда: если человек сложит </w:t>
            </w:r>
            <w:r w:rsidRPr="00F61D14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1000 бумажных журавликов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</w:t>
            </w:r>
            <w:r w:rsidRPr="00F61D1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 его самое заветное желание — обычно об исцелении от болезни — обязательно исполнится.</w:t>
            </w:r>
          </w:p>
        </w:tc>
      </w:tr>
      <w:tr w:rsidR="000A3B17" w:rsidTr="000A3B17">
        <w:tc>
          <w:tcPr>
            <w:tcW w:w="9913" w:type="dxa"/>
          </w:tcPr>
          <w:p w:rsidR="000A3B17" w:rsidRPr="00DE2A7C" w:rsidRDefault="00DE2A7C" w:rsidP="0039370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E2A7C">
              <w:rPr>
                <w:color w:val="auto"/>
                <w:szCs w:val="28"/>
              </w:rPr>
              <w:t>Занятие 4</w:t>
            </w:r>
          </w:p>
        </w:tc>
      </w:tr>
      <w:tr w:rsidR="000A3B17" w:rsidTr="000A3B17">
        <w:tc>
          <w:tcPr>
            <w:tcW w:w="9913" w:type="dxa"/>
          </w:tcPr>
          <w:p w:rsidR="000A3B17" w:rsidRDefault="00DE2A7C" w:rsidP="0039370A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-64890</wp:posOffset>
                  </wp:positionH>
                  <wp:positionV relativeFrom="paragraph">
                    <wp:posOffset>156</wp:posOffset>
                  </wp:positionV>
                  <wp:extent cx="3321170" cy="3236006"/>
                  <wp:effectExtent l="0" t="0" r="0" b="2540"/>
                  <wp:wrapThrough wrapText="bothSides">
                    <wp:wrapPolygon edited="0">
                      <wp:start x="0" y="0"/>
                      <wp:lineTo x="0" y="21490"/>
                      <wp:lineTo x="21435" y="21490"/>
                      <wp:lineTo x="21435" y="0"/>
                      <wp:lineTo x="0" y="0"/>
                    </wp:wrapPolygon>
                  </wp:wrapThrough>
                  <wp:docPr id="93" name="Рисунок 93" descr="Как сделать пароход из бумаги - пошаговая инструк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Как сделать пароход из бумаги - пошаговая инструк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170" cy="3236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3348355</wp:posOffset>
                  </wp:positionH>
                  <wp:positionV relativeFrom="paragraph">
                    <wp:posOffset>2540</wp:posOffset>
                  </wp:positionV>
                  <wp:extent cx="2578735" cy="3199130"/>
                  <wp:effectExtent l="0" t="0" r="0" b="1270"/>
                  <wp:wrapThrough wrapText="bothSides">
                    <wp:wrapPolygon edited="0">
                      <wp:start x="0" y="0"/>
                      <wp:lineTo x="0" y="21480"/>
                      <wp:lineTo x="21382" y="21480"/>
                      <wp:lineTo x="21382" y="0"/>
                      <wp:lineTo x="0" y="0"/>
                    </wp:wrapPolygon>
                  </wp:wrapThrough>
                  <wp:docPr id="94" name="Рисунок 94" descr="Как сделать кораблик из бумаги: 7 лучших схем оригами, пошаговые инструкции  (фото и виде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Как сделать кораблик из бумаги: 7 лучших схем оригами, пошаговые инструкции  (фото и виде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735" cy="319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2A7C" w:rsidRDefault="00DE2A7C" w:rsidP="0039370A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3230245</wp:posOffset>
                  </wp:positionH>
                  <wp:positionV relativeFrom="paragraph">
                    <wp:posOffset>273685</wp:posOffset>
                  </wp:positionV>
                  <wp:extent cx="2987675" cy="2009775"/>
                  <wp:effectExtent l="0" t="0" r="3175" b="9525"/>
                  <wp:wrapThrough wrapText="bothSides">
                    <wp:wrapPolygon edited="0">
                      <wp:start x="0" y="0"/>
                      <wp:lineTo x="0" y="21498"/>
                      <wp:lineTo x="21485" y="21498"/>
                      <wp:lineTo x="21485" y="0"/>
                      <wp:lineTo x="0" y="0"/>
                    </wp:wrapPolygon>
                  </wp:wrapThrough>
                  <wp:docPr id="96" name="Рисунок 96" descr="Как сделать рыбку оригами. Пошаговые инструкции + 300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Как сделать рыбку оригами. Пошаговые инструкции + 300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6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-64938</wp:posOffset>
                  </wp:positionH>
                  <wp:positionV relativeFrom="paragraph">
                    <wp:posOffset>264</wp:posOffset>
                  </wp:positionV>
                  <wp:extent cx="3329940" cy="3329940"/>
                  <wp:effectExtent l="0" t="0" r="3810" b="3810"/>
                  <wp:wrapThrough wrapText="bothSides">
                    <wp:wrapPolygon edited="0">
                      <wp:start x="0" y="0"/>
                      <wp:lineTo x="0" y="21501"/>
                      <wp:lineTo x="21501" y="21501"/>
                      <wp:lineTo x="21501" y="0"/>
                      <wp:lineTo x="0" y="0"/>
                    </wp:wrapPolygon>
                  </wp:wrapThrough>
                  <wp:docPr id="95" name="Рисунок 95" descr="Набор для творчества серии &quot;Настольно-печатная игра&quot; Happy Оригами. Морские  обитатели - купить с доставкой по низким ценам | Интернет-магазин Fknig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Набор для творчества серии &quot;Настольно-печатная игра&quot; Happy Оригами. Морские  обитатели - купить с доставкой по низким ценам | Интернет-магазин Fkniga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332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2A7C" w:rsidTr="000A3B17">
        <w:tc>
          <w:tcPr>
            <w:tcW w:w="9913" w:type="dxa"/>
          </w:tcPr>
          <w:p w:rsidR="00DE2A7C" w:rsidRDefault="00DE2A7C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5</w:t>
            </w:r>
          </w:p>
        </w:tc>
      </w:tr>
      <w:tr w:rsidR="00DE2A7C" w:rsidTr="000A3B17">
        <w:tc>
          <w:tcPr>
            <w:tcW w:w="9913" w:type="dxa"/>
          </w:tcPr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3451740</wp:posOffset>
                  </wp:positionH>
                  <wp:positionV relativeFrom="paragraph">
                    <wp:posOffset>101708</wp:posOffset>
                  </wp:positionV>
                  <wp:extent cx="2535555" cy="3242310"/>
                  <wp:effectExtent l="0" t="0" r="0" b="0"/>
                  <wp:wrapThrough wrapText="bothSides">
                    <wp:wrapPolygon edited="0">
                      <wp:start x="0" y="0"/>
                      <wp:lineTo x="0" y="21448"/>
                      <wp:lineTo x="21421" y="21448"/>
                      <wp:lineTo x="21421" y="0"/>
                      <wp:lineTo x="0" y="0"/>
                    </wp:wrapPolygon>
                  </wp:wrapThrough>
                  <wp:docPr id="99" name="Рисунок 99" descr="Тюльпан из бумаги — Look At 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Тюльпан из бумаги — Look At 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555" cy="324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A7C">
              <w:rPr>
                <w:noProof/>
                <w:lang w:eastAsia="ru-RU"/>
              </w:rPr>
              <w:t xml:space="preserve"> </w:t>
            </w: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122340</wp:posOffset>
                  </wp:positionH>
                  <wp:positionV relativeFrom="paragraph">
                    <wp:posOffset>29917</wp:posOffset>
                  </wp:positionV>
                  <wp:extent cx="2869565" cy="1035050"/>
                  <wp:effectExtent l="0" t="0" r="6985" b="0"/>
                  <wp:wrapThrough wrapText="bothSides">
                    <wp:wrapPolygon edited="0">
                      <wp:start x="0" y="0"/>
                      <wp:lineTo x="0" y="21070"/>
                      <wp:lineTo x="21509" y="21070"/>
                      <wp:lineTo x="21509" y="0"/>
                      <wp:lineTo x="0" y="0"/>
                    </wp:wrapPolygon>
                  </wp:wrapThrough>
                  <wp:docPr id="97" name="Рисунок 97" descr="Проект «Оригами и математика» | Творческие проек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Проект «Оригами и математика» | Творческие проек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56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168910</wp:posOffset>
                  </wp:positionV>
                  <wp:extent cx="2842895" cy="3251835"/>
                  <wp:effectExtent l="0" t="0" r="0" b="5715"/>
                  <wp:wrapThrough wrapText="bothSides">
                    <wp:wrapPolygon edited="0">
                      <wp:start x="0" y="0"/>
                      <wp:lineTo x="0" y="21511"/>
                      <wp:lineTo x="21421" y="21511"/>
                      <wp:lineTo x="21421" y="0"/>
                      <wp:lineTo x="0" y="0"/>
                    </wp:wrapPolygon>
                  </wp:wrapThrough>
                  <wp:docPr id="98" name="Рисунок 98" descr="Феникс Камии Сатоши - Страница 2 - Форум Ori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Феникс Камии Сатоши - Страница 2 - Форум Ori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895" cy="325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DE2A7C" w:rsidRDefault="00DE2A7C" w:rsidP="0039370A">
            <w:pPr>
              <w:pStyle w:val="Default"/>
              <w:jc w:val="both"/>
              <w:rPr>
                <w:noProof/>
                <w:lang w:eastAsia="ru-RU"/>
              </w:rPr>
            </w:pPr>
          </w:p>
          <w:p w:rsidR="00DE2A7C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17632" behindDoc="0" locked="0" layoutInCell="1" allowOverlap="1" wp14:anchorId="0BEE5218" wp14:editId="50D027E1">
                  <wp:simplePos x="0" y="0"/>
                  <wp:positionH relativeFrom="column">
                    <wp:posOffset>156953</wp:posOffset>
                  </wp:positionH>
                  <wp:positionV relativeFrom="paragraph">
                    <wp:posOffset>66735</wp:posOffset>
                  </wp:positionV>
                  <wp:extent cx="2570480" cy="3273425"/>
                  <wp:effectExtent l="0" t="0" r="1270" b="3175"/>
                  <wp:wrapThrough wrapText="bothSides">
                    <wp:wrapPolygon edited="0">
                      <wp:start x="0" y="0"/>
                      <wp:lineTo x="0" y="21495"/>
                      <wp:lineTo x="21451" y="21495"/>
                      <wp:lineTo x="21451" y="0"/>
                      <wp:lineTo x="0" y="0"/>
                    </wp:wrapPolygon>
                  </wp:wrapThrough>
                  <wp:docPr id="100" name="Рисунок 100" descr="Мастер-класс, как сделать лотос-ориг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Мастер-класс, как сделать лотос-ориг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480" cy="327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61DF7" w:rsidTr="000A3B17">
        <w:tc>
          <w:tcPr>
            <w:tcW w:w="9913" w:type="dxa"/>
          </w:tcPr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6</w:t>
            </w:r>
          </w:p>
        </w:tc>
      </w:tr>
      <w:tr w:rsidR="00961DF7" w:rsidTr="000A3B17">
        <w:tc>
          <w:tcPr>
            <w:tcW w:w="9913" w:type="dxa"/>
          </w:tcPr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9680" behindDoc="0" locked="0" layoutInCell="1" allowOverlap="1" wp14:anchorId="4D5BE91C" wp14:editId="5A0AC70A">
                  <wp:simplePos x="0" y="0"/>
                  <wp:positionH relativeFrom="column">
                    <wp:posOffset>303566</wp:posOffset>
                  </wp:positionH>
                  <wp:positionV relativeFrom="paragraph">
                    <wp:posOffset>2305948</wp:posOffset>
                  </wp:positionV>
                  <wp:extent cx="2380615" cy="2493010"/>
                  <wp:effectExtent l="0" t="0" r="635" b="2540"/>
                  <wp:wrapThrough wrapText="bothSides">
                    <wp:wrapPolygon edited="0">
                      <wp:start x="0" y="0"/>
                      <wp:lineTo x="0" y="6602"/>
                      <wp:lineTo x="1728" y="7923"/>
                      <wp:lineTo x="346" y="10563"/>
                      <wp:lineTo x="0" y="11719"/>
                      <wp:lineTo x="0" y="14030"/>
                      <wp:lineTo x="864" y="15845"/>
                      <wp:lineTo x="864" y="21292"/>
                      <wp:lineTo x="9852" y="21457"/>
                      <wp:lineTo x="10889" y="21457"/>
                      <wp:lineTo x="21260" y="18816"/>
                      <wp:lineTo x="21433" y="18321"/>
                      <wp:lineTo x="21433" y="16505"/>
                      <wp:lineTo x="10198" y="15845"/>
                      <wp:lineTo x="12445" y="15845"/>
                      <wp:lineTo x="19704" y="13864"/>
                      <wp:lineTo x="19877" y="13204"/>
                      <wp:lineTo x="19359" y="11389"/>
                      <wp:lineTo x="17630" y="7923"/>
                      <wp:lineTo x="18667" y="7923"/>
                      <wp:lineTo x="20742" y="6107"/>
                      <wp:lineTo x="20742" y="2641"/>
                      <wp:lineTo x="20050" y="1816"/>
                      <wp:lineTo x="18322" y="0"/>
                      <wp:lineTo x="0" y="0"/>
                    </wp:wrapPolygon>
                  </wp:wrapThrough>
                  <wp:docPr id="103" name="Рисунок 103" descr="Бумажный самолёт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Бумажный самолёт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15" cy="249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-64890</wp:posOffset>
                  </wp:positionH>
                  <wp:positionV relativeFrom="paragraph">
                    <wp:posOffset>527</wp:posOffset>
                  </wp:positionV>
                  <wp:extent cx="3227144" cy="1932317"/>
                  <wp:effectExtent l="0" t="0" r="0" b="0"/>
                  <wp:wrapThrough wrapText="bothSides">
                    <wp:wrapPolygon edited="0">
                      <wp:start x="0" y="0"/>
                      <wp:lineTo x="0" y="21295"/>
                      <wp:lineTo x="21421" y="21295"/>
                      <wp:lineTo x="21421" y="0"/>
                      <wp:lineTo x="0" y="0"/>
                    </wp:wrapPolygon>
                  </wp:wrapThrough>
                  <wp:docPr id="101" name="Рисунок 101" descr="Простейшая схема бумажного самоле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Простейшая схема бумажного самоле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7144" cy="1932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3296608</wp:posOffset>
                  </wp:positionH>
                  <wp:positionV relativeFrom="paragraph">
                    <wp:posOffset>394083</wp:posOffset>
                  </wp:positionV>
                  <wp:extent cx="2743200" cy="3928745"/>
                  <wp:effectExtent l="0" t="0" r="0" b="0"/>
                  <wp:wrapThrough wrapText="bothSides">
                    <wp:wrapPolygon edited="0">
                      <wp:start x="0" y="0"/>
                      <wp:lineTo x="0" y="21471"/>
                      <wp:lineTo x="21450" y="21471"/>
                      <wp:lineTo x="21450" y="0"/>
                      <wp:lineTo x="0" y="0"/>
                    </wp:wrapPolygon>
                  </wp:wrapThrough>
                  <wp:docPr id="102" name="Рисунок 102" descr="Оригами самолет из бума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Оригами самолет из бума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392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61DF7" w:rsidTr="000A3B17">
        <w:tc>
          <w:tcPr>
            <w:tcW w:w="9913" w:type="dxa"/>
          </w:tcPr>
          <w:p w:rsidR="00961DF7" w:rsidRDefault="00961DF7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7</w:t>
            </w:r>
          </w:p>
        </w:tc>
      </w:tr>
      <w:tr w:rsidR="00FF4754" w:rsidTr="000A3B17">
        <w:tc>
          <w:tcPr>
            <w:tcW w:w="9913" w:type="dxa"/>
          </w:tcPr>
          <w:p w:rsidR="00FF4754" w:rsidRDefault="00FF4754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342338" cy="2380890"/>
                  <wp:effectExtent l="0" t="0" r="1270" b="635"/>
                  <wp:docPr id="104" name="Рисунок 104" descr="Простая коробочка оригами, сх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Простая коробочка оригами, сх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5826" cy="2393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754" w:rsidRDefault="00FF4754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85072" cy="1414931"/>
                  <wp:effectExtent l="0" t="0" r="1270" b="0"/>
                  <wp:docPr id="105" name="Рисунок 105" descr="Коробка и Оригами: истории из жизни, советы, новости и юмор — Все посты |  Пикаб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Коробка и Оригами: истории из жизни, советы, новости и юмор — Все посты |  Пикаб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663" cy="143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754" w:rsidRDefault="00FF4754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68782" cy="4468782"/>
                  <wp:effectExtent l="0" t="0" r="8255" b="8255"/>
                  <wp:docPr id="106" name="Рисунок 106" descr="Как сделать куб из бумаги в технике оригами по готовой схеме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Как сделать куб из бумаги в технике оригами по готовой схеме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4539" cy="4474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754" w:rsidTr="000A3B17">
        <w:tc>
          <w:tcPr>
            <w:tcW w:w="9913" w:type="dxa"/>
          </w:tcPr>
          <w:p w:rsidR="00FF4754" w:rsidRDefault="00FF4754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8</w:t>
            </w:r>
          </w:p>
        </w:tc>
      </w:tr>
      <w:tr w:rsidR="00FF4754" w:rsidTr="000A3B17">
        <w:tc>
          <w:tcPr>
            <w:tcW w:w="9913" w:type="dxa"/>
          </w:tcPr>
          <w:p w:rsidR="00FF4754" w:rsidRDefault="00FF4754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67487" cy="2967487"/>
                  <wp:effectExtent l="0" t="0" r="4445" b="4445"/>
                  <wp:docPr id="107" name="Рисунок 107" descr="Шаблоны человек оригами 21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Шаблоны человек оригами 21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100" cy="29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165230" cy="3072152"/>
                  <wp:effectExtent l="0" t="0" r="6985" b="0"/>
                  <wp:docPr id="108" name="Рисунок 108" descr="Куклы на пальцы из бумаги. Схема сборки — скачать и распечатать. Человек —  Тело, организм, эмоции. «МААМ—картинки». Воспитателям детских садов,  школьным учителям и педагогам - Маам.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Куклы на пальцы из бумаги. Схема сборки — скачать и распечатать. Человек —  Тело, организм, эмоции. «МААМ—картинки». Воспитателям детских садов,  школьным учителям и педагогам - Маам.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001" cy="3078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E22" w:rsidTr="000A3B17">
        <w:tc>
          <w:tcPr>
            <w:tcW w:w="9913" w:type="dxa"/>
          </w:tcPr>
          <w:p w:rsidR="00421E22" w:rsidRDefault="00421E22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9</w:t>
            </w:r>
            <w:r w:rsidR="00A37C78">
              <w:rPr>
                <w:noProof/>
                <w:lang w:eastAsia="ru-RU"/>
              </w:rPr>
              <w:t>-10</w:t>
            </w:r>
          </w:p>
        </w:tc>
      </w:tr>
      <w:tr w:rsidR="00421E22" w:rsidTr="000A3B17">
        <w:tc>
          <w:tcPr>
            <w:tcW w:w="9913" w:type="dxa"/>
          </w:tcPr>
          <w:p w:rsidR="00421E22" w:rsidRDefault="00421E22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-15767</wp:posOffset>
                  </wp:positionH>
                  <wp:positionV relativeFrom="paragraph">
                    <wp:posOffset>43851</wp:posOffset>
                  </wp:positionV>
                  <wp:extent cx="2600325" cy="2121535"/>
                  <wp:effectExtent l="0" t="0" r="9525" b="0"/>
                  <wp:wrapThrough wrapText="bothSides">
                    <wp:wrapPolygon edited="0">
                      <wp:start x="0" y="0"/>
                      <wp:lineTo x="0" y="21335"/>
                      <wp:lineTo x="21521" y="21335"/>
                      <wp:lineTo x="21521" y="0"/>
                      <wp:lineTo x="0" y="0"/>
                    </wp:wrapPolygon>
                  </wp:wrapThrough>
                  <wp:docPr id="110" name="Рисунок 110" descr="Модульное оригами. Рыбка. Схема сборки пошагово с фото для начинающи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Модульное оригами. Рыбка. Схема сборки пошагово с фото для начинающи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212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21E22" w:rsidRDefault="00421E22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4356759</wp:posOffset>
                  </wp:positionH>
                  <wp:positionV relativeFrom="paragraph">
                    <wp:posOffset>93057</wp:posOffset>
                  </wp:positionV>
                  <wp:extent cx="1811020" cy="1637030"/>
                  <wp:effectExtent l="0" t="0" r="0" b="1270"/>
                  <wp:wrapThrough wrapText="bothSides">
                    <wp:wrapPolygon edited="0">
                      <wp:start x="0" y="0"/>
                      <wp:lineTo x="0" y="21365"/>
                      <wp:lineTo x="21358" y="21365"/>
                      <wp:lineTo x="21358" y="0"/>
                      <wp:lineTo x="0" y="0"/>
                    </wp:wrapPolygon>
                  </wp:wrapThrough>
                  <wp:docPr id="112" name="Рисунок 112" descr="Модульное оригами из бумаги цветы для детей: пошаговые инструк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Модульное оригами из бумаги цветы для детей: пошаговые инструк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020" cy="163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2632710</wp:posOffset>
                  </wp:positionH>
                  <wp:positionV relativeFrom="paragraph">
                    <wp:posOffset>187960</wp:posOffset>
                  </wp:positionV>
                  <wp:extent cx="1682750" cy="1492250"/>
                  <wp:effectExtent l="0" t="0" r="0" b="0"/>
                  <wp:wrapThrough wrapText="bothSides">
                    <wp:wrapPolygon edited="0">
                      <wp:start x="0" y="0"/>
                      <wp:lineTo x="0" y="21232"/>
                      <wp:lineTo x="21274" y="21232"/>
                      <wp:lineTo x="21274" y="0"/>
                      <wp:lineTo x="0" y="0"/>
                    </wp:wrapPolygon>
                  </wp:wrapThrough>
                  <wp:docPr id="111" name="Рисунок 111" descr="Снежинка. Модульное оригами | портал о дизайне и архитекту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Снежинка. Модульное оригами | портал о дизайне и архитекту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7C78" w:rsidTr="000A3B17">
        <w:tc>
          <w:tcPr>
            <w:tcW w:w="9913" w:type="dxa"/>
          </w:tcPr>
          <w:p w:rsidR="00A37C78" w:rsidRDefault="00A37C78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11</w:t>
            </w:r>
          </w:p>
        </w:tc>
      </w:tr>
      <w:tr w:rsidR="00A37C78" w:rsidTr="000A3B17">
        <w:tc>
          <w:tcPr>
            <w:tcW w:w="9913" w:type="dxa"/>
          </w:tcPr>
          <w:p w:rsidR="00A37C78" w:rsidRDefault="007A7123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15240</wp:posOffset>
                  </wp:positionV>
                  <wp:extent cx="3321050" cy="2326640"/>
                  <wp:effectExtent l="0" t="0" r="0" b="0"/>
                  <wp:wrapThrough wrapText="bothSides">
                    <wp:wrapPolygon edited="0">
                      <wp:start x="0" y="0"/>
                      <wp:lineTo x="0" y="21400"/>
                      <wp:lineTo x="21435" y="21400"/>
                      <wp:lineTo x="21435" y="0"/>
                      <wp:lineTo x="0" y="0"/>
                    </wp:wrapPolygon>
                  </wp:wrapThrough>
                  <wp:docPr id="119" name="Рисунок 119" descr="Поэтапная сборка кукольного домика в технике оригам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Поэтапная сборка кукольного домика в технике оригам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0" cy="232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2078355" cy="2226945"/>
                  <wp:effectExtent l="0" t="0" r="0" b="1905"/>
                  <wp:wrapThrough wrapText="bothSides">
                    <wp:wrapPolygon edited="0">
                      <wp:start x="0" y="0"/>
                      <wp:lineTo x="0" y="21434"/>
                      <wp:lineTo x="21382" y="21434"/>
                      <wp:lineTo x="21382" y="0"/>
                      <wp:lineTo x="0" y="0"/>
                    </wp:wrapPolygon>
                  </wp:wrapThrough>
                  <wp:docPr id="116" name="Рисунок 116" descr="Домик оригами в пошаговых фото инструкциях и схем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Домик оригами в пошаговых фото инструкциях и схем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355" cy="222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5C23" w:rsidTr="000A3B17">
        <w:tc>
          <w:tcPr>
            <w:tcW w:w="9913" w:type="dxa"/>
          </w:tcPr>
          <w:p w:rsidR="00F05C23" w:rsidRDefault="00F05C23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12</w:t>
            </w:r>
          </w:p>
        </w:tc>
      </w:tr>
      <w:tr w:rsidR="00F05C23" w:rsidTr="000A3B17">
        <w:tc>
          <w:tcPr>
            <w:tcW w:w="9913" w:type="dxa"/>
          </w:tcPr>
          <w:p w:rsidR="00F05C23" w:rsidRDefault="00C43F73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3046730</wp:posOffset>
                  </wp:positionH>
                  <wp:positionV relativeFrom="paragraph">
                    <wp:posOffset>4054475</wp:posOffset>
                  </wp:positionV>
                  <wp:extent cx="2621915" cy="2621915"/>
                  <wp:effectExtent l="0" t="0" r="6985" b="6985"/>
                  <wp:wrapThrough wrapText="bothSides">
                    <wp:wrapPolygon edited="0">
                      <wp:start x="0" y="0"/>
                      <wp:lineTo x="0" y="21501"/>
                      <wp:lineTo x="21501" y="21501"/>
                      <wp:lineTo x="21501" y="0"/>
                      <wp:lineTo x="0" y="0"/>
                    </wp:wrapPolygon>
                  </wp:wrapThrough>
                  <wp:docPr id="124" name="Рисунок 124" descr="Оригами динозавров - векторные изображения, Оригами динозавров картинки | 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Оригами динозавров - векторные изображения, Оригами динозавров картинки |  DepositPho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915" cy="262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2537436</wp:posOffset>
                  </wp:positionH>
                  <wp:positionV relativeFrom="paragraph">
                    <wp:posOffset>1609844</wp:posOffset>
                  </wp:positionV>
                  <wp:extent cx="3623303" cy="2493034"/>
                  <wp:effectExtent l="0" t="0" r="0" b="2540"/>
                  <wp:wrapThrough wrapText="bothSides">
                    <wp:wrapPolygon edited="0">
                      <wp:start x="0" y="0"/>
                      <wp:lineTo x="0" y="21457"/>
                      <wp:lineTo x="21467" y="21457"/>
                      <wp:lineTo x="21467" y="0"/>
                      <wp:lineTo x="0" y="0"/>
                    </wp:wrapPolygon>
                  </wp:wrapThrough>
                  <wp:docPr id="123" name="Рисунок 123" descr="Оригами-динозавры из бумаги: легкие схемы для начинающи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Оригами-динозавры из бумаги: легкие схемы для начинающи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303" cy="2493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123">
              <w:rPr>
                <w:noProof/>
                <w:lang w:eastAsia="ru-RU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2779395</wp:posOffset>
                  </wp:positionH>
                  <wp:positionV relativeFrom="paragraph">
                    <wp:posOffset>69215</wp:posOffset>
                  </wp:positionV>
                  <wp:extent cx="2846705" cy="1601470"/>
                  <wp:effectExtent l="0" t="0" r="0" b="0"/>
                  <wp:wrapThrough wrapText="bothSides">
                    <wp:wrapPolygon edited="0">
                      <wp:start x="0" y="0"/>
                      <wp:lineTo x="0" y="21326"/>
                      <wp:lineTo x="21393" y="21326"/>
                      <wp:lineTo x="21393" y="0"/>
                      <wp:lineTo x="0" y="0"/>
                    </wp:wrapPolygon>
                  </wp:wrapThrough>
                  <wp:docPr id="121" name="Рисунок 1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705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7123">
              <w:rPr>
                <w:noProof/>
                <w:lang w:eastAsia="ru-RU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62230</wp:posOffset>
                  </wp:positionV>
                  <wp:extent cx="2682240" cy="6656705"/>
                  <wp:effectExtent l="0" t="0" r="3810" b="0"/>
                  <wp:wrapThrough wrapText="bothSides">
                    <wp:wrapPolygon edited="0">
                      <wp:start x="0" y="0"/>
                      <wp:lineTo x="0" y="21511"/>
                      <wp:lineTo x="21477" y="21511"/>
                      <wp:lineTo x="21477" y="0"/>
                      <wp:lineTo x="0" y="0"/>
                    </wp:wrapPolygon>
                  </wp:wrapThrough>
                  <wp:docPr id="120" name="Рисунок 1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240" cy="665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3F73" w:rsidTr="000A3B17">
        <w:tc>
          <w:tcPr>
            <w:tcW w:w="9913" w:type="dxa"/>
          </w:tcPr>
          <w:p w:rsidR="00C43F73" w:rsidRDefault="00C43F73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13</w:t>
            </w:r>
          </w:p>
        </w:tc>
      </w:tr>
      <w:tr w:rsidR="00C43F73" w:rsidTr="000A3B17">
        <w:tc>
          <w:tcPr>
            <w:tcW w:w="9913" w:type="dxa"/>
          </w:tcPr>
          <w:p w:rsidR="00C43F73" w:rsidRDefault="00E10A4A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3348247</wp:posOffset>
                  </wp:positionH>
                  <wp:positionV relativeFrom="paragraph">
                    <wp:posOffset>1851528</wp:posOffset>
                  </wp:positionV>
                  <wp:extent cx="2244414" cy="923027"/>
                  <wp:effectExtent l="0" t="0" r="3810" b="0"/>
                  <wp:wrapThrough wrapText="bothSides">
                    <wp:wrapPolygon edited="0">
                      <wp:start x="0" y="0"/>
                      <wp:lineTo x="0" y="20961"/>
                      <wp:lineTo x="21453" y="20961"/>
                      <wp:lineTo x="21453" y="0"/>
                      <wp:lineTo x="0" y="0"/>
                    </wp:wrapPolygon>
                  </wp:wrapThrough>
                  <wp:docPr id="127" name="Рисунок 127" descr="Уроки оригами для начинающих. Делаем звезд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Уроки оригами для начинающих. Делаем звезд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414" cy="923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2922282</wp:posOffset>
                  </wp:positionH>
                  <wp:positionV relativeFrom="paragraph">
                    <wp:posOffset>178818</wp:posOffset>
                  </wp:positionV>
                  <wp:extent cx="3247390" cy="1664335"/>
                  <wp:effectExtent l="0" t="0" r="0" b="0"/>
                  <wp:wrapThrough wrapText="bothSides">
                    <wp:wrapPolygon edited="0">
                      <wp:start x="0" y="0"/>
                      <wp:lineTo x="0" y="21262"/>
                      <wp:lineTo x="21414" y="21262"/>
                      <wp:lineTo x="21414" y="0"/>
                      <wp:lineTo x="0" y="0"/>
                    </wp:wrapPolygon>
                  </wp:wrapThrough>
                  <wp:docPr id="126" name="Рисунок 126" descr="Мастер-класс оригами звез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Мастер-класс оригами звез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7390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3F73">
              <w:rPr>
                <w:noProof/>
                <w:lang w:eastAsia="ru-RU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-65309</wp:posOffset>
                  </wp:positionH>
                  <wp:positionV relativeFrom="paragraph">
                    <wp:posOffset>40256</wp:posOffset>
                  </wp:positionV>
                  <wp:extent cx="2984166" cy="3804249"/>
                  <wp:effectExtent l="0" t="0" r="6985" b="6350"/>
                  <wp:wrapThrough wrapText="bothSides">
                    <wp:wrapPolygon edited="0">
                      <wp:start x="0" y="0"/>
                      <wp:lineTo x="0" y="21528"/>
                      <wp:lineTo x="21513" y="21528"/>
                      <wp:lineTo x="21513" y="0"/>
                      <wp:lineTo x="0" y="0"/>
                    </wp:wrapPolygon>
                  </wp:wrapThrough>
                  <wp:docPr id="125" name="Рисунок 125" descr="Оригами звезда из бумаги: пошаговая инструк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Оригами звезда из бумаги: пошаговая инструк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166" cy="3804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10A4A" w:rsidTr="000A3B17">
        <w:tc>
          <w:tcPr>
            <w:tcW w:w="9913" w:type="dxa"/>
          </w:tcPr>
          <w:p w:rsidR="00E10A4A" w:rsidRDefault="00E10A4A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Занятие 14</w:t>
            </w:r>
          </w:p>
        </w:tc>
      </w:tr>
      <w:tr w:rsidR="00E10A4A" w:rsidTr="000A3B17">
        <w:tc>
          <w:tcPr>
            <w:tcW w:w="9913" w:type="dxa"/>
          </w:tcPr>
          <w:p w:rsidR="00E10A4A" w:rsidRPr="00E10A4A" w:rsidRDefault="00E10A4A" w:rsidP="00E10A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0A4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Давным-давно в Японии люди собирали лечебные травы и ароматные цветы в плотные шары. Само слово «</w:t>
            </w:r>
            <w:proofErr w:type="spellStart"/>
            <w:r w:rsidRPr="00E10A4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кусудама</w:t>
            </w:r>
            <w:proofErr w:type="spellEnd"/>
            <w:r w:rsidRPr="00E10A4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» так и переводится: </w:t>
            </w:r>
            <w:r w:rsidRPr="00E10A4A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«лекарственный шар»</w:t>
            </w:r>
            <w:r w:rsidRPr="00E10A4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E10A4A" w:rsidRPr="00E10A4A" w:rsidRDefault="00E10A4A" w:rsidP="00E10A4A">
            <w:pPr>
              <w:numPr>
                <w:ilvl w:val="0"/>
                <w:numId w:val="5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0A4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Эти шары вешали над кроватью или у входа в дом. Японцы верили, что приятный запах отгоняет болезни и злых духов, оберегая здоровье всей семьи.</w:t>
            </w:r>
          </w:p>
          <w:p w:rsidR="00E10A4A" w:rsidRPr="00E10A4A" w:rsidRDefault="00E10A4A" w:rsidP="00E10A4A">
            <w:pPr>
              <w:numPr>
                <w:ilvl w:val="0"/>
                <w:numId w:val="5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0A4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Позже, когда живые цветы вяли, люди научились делать их из шелка и бумаги. </w:t>
            </w:r>
            <w:proofErr w:type="spellStart"/>
            <w:r w:rsidRPr="00E10A4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Кусудамы</w:t>
            </w:r>
            <w:proofErr w:type="spellEnd"/>
            <w:r w:rsidRPr="00E10A4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стали дарить друг другу на праздники как символ удачи и долголетия.</w:t>
            </w:r>
          </w:p>
          <w:p w:rsidR="00E10A4A" w:rsidRPr="00E10A4A" w:rsidRDefault="00E10A4A" w:rsidP="00E10A4A">
            <w:pPr>
              <w:numPr>
                <w:ilvl w:val="0"/>
                <w:numId w:val="5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0A4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Со временем </w:t>
            </w:r>
            <w:proofErr w:type="spellStart"/>
            <w:r w:rsidRPr="00E10A4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кусудама</w:t>
            </w:r>
            <w:proofErr w:type="spellEnd"/>
            <w:r w:rsidRPr="00E10A4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превратилась в искусство оригами. Сейчас это сложные и красивые шары, которые собираются из множества одинаковых бумажных деталей-модулей.</w:t>
            </w:r>
          </w:p>
          <w:p w:rsidR="00E10A4A" w:rsidRDefault="00E10A4A" w:rsidP="0039370A">
            <w:pPr>
              <w:pStyle w:val="Default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1184" behindDoc="0" locked="0" layoutInCell="1" allowOverlap="1" wp14:anchorId="0358DC6E" wp14:editId="030D0D6E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88900</wp:posOffset>
                  </wp:positionV>
                  <wp:extent cx="3805555" cy="3407410"/>
                  <wp:effectExtent l="0" t="0" r="4445" b="2540"/>
                  <wp:wrapThrough wrapText="bothSides">
                    <wp:wrapPolygon edited="0">
                      <wp:start x="0" y="0"/>
                      <wp:lineTo x="0" y="21495"/>
                      <wp:lineTo x="21517" y="21495"/>
                      <wp:lineTo x="21517" y="0"/>
                      <wp:lineTo x="0" y="0"/>
                    </wp:wrapPolygon>
                  </wp:wrapThrough>
                  <wp:docPr id="113" name="Рисунок 113" descr="Кусудама шар оригами Makoto Yamaguchi | Пикаб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Кусудама шар оригами Makoto Yamaguchi | Пикаб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5555" cy="340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45280" behindDoc="0" locked="0" layoutInCell="1" allowOverlap="1" wp14:anchorId="1A331069" wp14:editId="340953ED">
                  <wp:simplePos x="0" y="0"/>
                  <wp:positionH relativeFrom="column">
                    <wp:posOffset>4375869</wp:posOffset>
                  </wp:positionH>
                  <wp:positionV relativeFrom="paragraph">
                    <wp:posOffset>1688968</wp:posOffset>
                  </wp:positionV>
                  <wp:extent cx="1457325" cy="1942465"/>
                  <wp:effectExtent l="0" t="0" r="9525" b="635"/>
                  <wp:wrapThrough wrapText="bothSides">
                    <wp:wrapPolygon edited="0">
                      <wp:start x="0" y="0"/>
                      <wp:lineTo x="0" y="21395"/>
                      <wp:lineTo x="21459" y="21395"/>
                      <wp:lineTo x="21459" y="0"/>
                      <wp:lineTo x="0" y="0"/>
                    </wp:wrapPolygon>
                  </wp:wrapThrough>
                  <wp:docPr id="115" name="Рисунок 115" descr="Кусудама &quot;Сакур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Кусудама &quot;Сакур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94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43232" behindDoc="0" locked="0" layoutInCell="1" allowOverlap="1" wp14:anchorId="4282B89F" wp14:editId="2BF1878D">
                  <wp:simplePos x="0" y="0"/>
                  <wp:positionH relativeFrom="column">
                    <wp:posOffset>4306198</wp:posOffset>
                  </wp:positionH>
                  <wp:positionV relativeFrom="paragraph">
                    <wp:posOffset>7692</wp:posOffset>
                  </wp:positionV>
                  <wp:extent cx="1586865" cy="2101850"/>
                  <wp:effectExtent l="0" t="0" r="0" b="0"/>
                  <wp:wrapThrough wrapText="bothSides">
                    <wp:wrapPolygon edited="0">
                      <wp:start x="0" y="0"/>
                      <wp:lineTo x="0" y="21339"/>
                      <wp:lineTo x="21263" y="21339"/>
                      <wp:lineTo x="21263" y="0"/>
                      <wp:lineTo x="0" y="0"/>
                    </wp:wrapPolygon>
                  </wp:wrapThrough>
                  <wp:docPr id="114" name="Рисунок 114" descr="Кусудама. Воспитателям детских садов, школьным учителям и педагогам -  Маам.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Кусудама. Воспитателям детских садов, школьным учителям и педагогам -  Маам.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210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A3B17" w:rsidRPr="0039370A" w:rsidRDefault="000A3B17" w:rsidP="0039370A">
      <w:pPr>
        <w:pStyle w:val="Default"/>
        <w:jc w:val="both"/>
        <w:rPr>
          <w:b/>
          <w:color w:val="auto"/>
          <w:sz w:val="28"/>
          <w:szCs w:val="28"/>
        </w:rPr>
      </w:pPr>
    </w:p>
    <w:sectPr w:rsidR="000A3B17" w:rsidRPr="0039370A" w:rsidSect="00D56860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3491"/>
    <w:multiLevelType w:val="multilevel"/>
    <w:tmpl w:val="D788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85985"/>
    <w:multiLevelType w:val="multilevel"/>
    <w:tmpl w:val="FF58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E6A58"/>
    <w:multiLevelType w:val="multilevel"/>
    <w:tmpl w:val="1D48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791F15"/>
    <w:multiLevelType w:val="hybridMultilevel"/>
    <w:tmpl w:val="2A429532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E9D4E61"/>
    <w:multiLevelType w:val="multilevel"/>
    <w:tmpl w:val="4682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C42A29"/>
    <w:multiLevelType w:val="multilevel"/>
    <w:tmpl w:val="5B28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30BF7"/>
    <w:multiLevelType w:val="multilevel"/>
    <w:tmpl w:val="677A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26057"/>
    <w:multiLevelType w:val="multilevel"/>
    <w:tmpl w:val="5BB6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DD3567"/>
    <w:multiLevelType w:val="multilevel"/>
    <w:tmpl w:val="FB74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017924"/>
    <w:multiLevelType w:val="multilevel"/>
    <w:tmpl w:val="3FEE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429C5"/>
    <w:multiLevelType w:val="multilevel"/>
    <w:tmpl w:val="52CA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282F55"/>
    <w:multiLevelType w:val="multilevel"/>
    <w:tmpl w:val="3044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9434D1"/>
    <w:multiLevelType w:val="hybridMultilevel"/>
    <w:tmpl w:val="6316D752"/>
    <w:lvl w:ilvl="0" w:tplc="3AAE99E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4E226C"/>
    <w:multiLevelType w:val="multilevel"/>
    <w:tmpl w:val="7116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D025B6"/>
    <w:multiLevelType w:val="multilevel"/>
    <w:tmpl w:val="9D9A85FA"/>
    <w:lvl w:ilvl="0">
      <w:start w:val="3"/>
      <w:numFmt w:val="decimal"/>
      <w:lvlText w:val="%1."/>
      <w:lvlJc w:val="left"/>
      <w:pPr>
        <w:ind w:left="489" w:hanging="48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30A96F92"/>
    <w:multiLevelType w:val="multilevel"/>
    <w:tmpl w:val="06AA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ED12E7"/>
    <w:multiLevelType w:val="multilevel"/>
    <w:tmpl w:val="9176F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846E9"/>
    <w:multiLevelType w:val="multilevel"/>
    <w:tmpl w:val="23CC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6644C5"/>
    <w:multiLevelType w:val="multilevel"/>
    <w:tmpl w:val="DC5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4B1A6F"/>
    <w:multiLevelType w:val="multilevel"/>
    <w:tmpl w:val="9788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511662"/>
    <w:multiLevelType w:val="multilevel"/>
    <w:tmpl w:val="CCAC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F81B9D"/>
    <w:multiLevelType w:val="multilevel"/>
    <w:tmpl w:val="140086B0"/>
    <w:lvl w:ilvl="0">
      <w:start w:val="1"/>
      <w:numFmt w:val="decimal"/>
      <w:lvlText w:val="%1."/>
      <w:lvlJc w:val="left"/>
      <w:pPr>
        <w:ind w:left="489" w:hanging="48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3F5907CD"/>
    <w:multiLevelType w:val="multilevel"/>
    <w:tmpl w:val="FAC6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066773"/>
    <w:multiLevelType w:val="multilevel"/>
    <w:tmpl w:val="0550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671AC6"/>
    <w:multiLevelType w:val="multilevel"/>
    <w:tmpl w:val="9270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30504E"/>
    <w:multiLevelType w:val="multilevel"/>
    <w:tmpl w:val="FBD6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CC1E98"/>
    <w:multiLevelType w:val="multilevel"/>
    <w:tmpl w:val="C2D6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5D1513"/>
    <w:multiLevelType w:val="multilevel"/>
    <w:tmpl w:val="68B45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026605"/>
    <w:multiLevelType w:val="multilevel"/>
    <w:tmpl w:val="53382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EF503D"/>
    <w:multiLevelType w:val="multilevel"/>
    <w:tmpl w:val="E708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3C791F"/>
    <w:multiLevelType w:val="multilevel"/>
    <w:tmpl w:val="CE5E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6560D5"/>
    <w:multiLevelType w:val="hybridMultilevel"/>
    <w:tmpl w:val="4830B2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A527ADC"/>
    <w:multiLevelType w:val="multilevel"/>
    <w:tmpl w:val="58CE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5440B6"/>
    <w:multiLevelType w:val="multilevel"/>
    <w:tmpl w:val="A80E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C66F26"/>
    <w:multiLevelType w:val="multilevel"/>
    <w:tmpl w:val="85524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2F374FC"/>
    <w:multiLevelType w:val="multilevel"/>
    <w:tmpl w:val="85CE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57C3BC2"/>
    <w:multiLevelType w:val="multilevel"/>
    <w:tmpl w:val="5E94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FB67F0"/>
    <w:multiLevelType w:val="hybridMultilevel"/>
    <w:tmpl w:val="4BFC659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BAD3EA9"/>
    <w:multiLevelType w:val="hybridMultilevel"/>
    <w:tmpl w:val="25E62E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1862979"/>
    <w:multiLevelType w:val="multilevel"/>
    <w:tmpl w:val="924C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B94ED0"/>
    <w:multiLevelType w:val="multilevel"/>
    <w:tmpl w:val="99DC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467418"/>
    <w:multiLevelType w:val="multilevel"/>
    <w:tmpl w:val="FB20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BD53E0"/>
    <w:multiLevelType w:val="hybridMultilevel"/>
    <w:tmpl w:val="E69EDB86"/>
    <w:lvl w:ilvl="0" w:tplc="13BED5B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3" w15:restartNumberingAfterBreak="0">
    <w:nsid w:val="67626DF2"/>
    <w:multiLevelType w:val="multilevel"/>
    <w:tmpl w:val="6DAA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A6298A"/>
    <w:multiLevelType w:val="multilevel"/>
    <w:tmpl w:val="A788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F862A3"/>
    <w:multiLevelType w:val="multilevel"/>
    <w:tmpl w:val="B0AE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580737"/>
    <w:multiLevelType w:val="multilevel"/>
    <w:tmpl w:val="EB7A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4E086C"/>
    <w:multiLevelType w:val="multilevel"/>
    <w:tmpl w:val="84E82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1AC2E6F"/>
    <w:multiLevelType w:val="multilevel"/>
    <w:tmpl w:val="227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C8381A"/>
    <w:multiLevelType w:val="multilevel"/>
    <w:tmpl w:val="0B5A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0A5196"/>
    <w:multiLevelType w:val="multilevel"/>
    <w:tmpl w:val="5E26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93B1729"/>
    <w:multiLevelType w:val="multilevel"/>
    <w:tmpl w:val="61AA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9D65D06"/>
    <w:multiLevelType w:val="multilevel"/>
    <w:tmpl w:val="0352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DF90ECF"/>
    <w:multiLevelType w:val="multilevel"/>
    <w:tmpl w:val="9E0A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1"/>
  </w:num>
  <w:num w:numId="3">
    <w:abstractNumId w:val="48"/>
  </w:num>
  <w:num w:numId="4">
    <w:abstractNumId w:val="39"/>
  </w:num>
  <w:num w:numId="5">
    <w:abstractNumId w:val="41"/>
  </w:num>
  <w:num w:numId="6">
    <w:abstractNumId w:val="17"/>
  </w:num>
  <w:num w:numId="7">
    <w:abstractNumId w:val="23"/>
  </w:num>
  <w:num w:numId="8">
    <w:abstractNumId w:val="11"/>
  </w:num>
  <w:num w:numId="9">
    <w:abstractNumId w:val="14"/>
  </w:num>
  <w:num w:numId="10">
    <w:abstractNumId w:val="12"/>
  </w:num>
  <w:num w:numId="11">
    <w:abstractNumId w:val="42"/>
  </w:num>
  <w:num w:numId="12">
    <w:abstractNumId w:val="37"/>
  </w:num>
  <w:num w:numId="13">
    <w:abstractNumId w:val="38"/>
  </w:num>
  <w:num w:numId="14">
    <w:abstractNumId w:val="3"/>
  </w:num>
  <w:num w:numId="15">
    <w:abstractNumId w:val="24"/>
  </w:num>
  <w:num w:numId="16">
    <w:abstractNumId w:val="2"/>
  </w:num>
  <w:num w:numId="17">
    <w:abstractNumId w:val="27"/>
  </w:num>
  <w:num w:numId="18">
    <w:abstractNumId w:val="52"/>
  </w:num>
  <w:num w:numId="19">
    <w:abstractNumId w:val="35"/>
  </w:num>
  <w:num w:numId="20">
    <w:abstractNumId w:val="22"/>
  </w:num>
  <w:num w:numId="21">
    <w:abstractNumId w:val="34"/>
  </w:num>
  <w:num w:numId="22">
    <w:abstractNumId w:val="3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>
    <w:abstractNumId w:val="40"/>
  </w:num>
  <w:num w:numId="24">
    <w:abstractNumId w:val="32"/>
  </w:num>
  <w:num w:numId="25">
    <w:abstractNumId w:val="4"/>
  </w:num>
  <w:num w:numId="26">
    <w:abstractNumId w:val="33"/>
  </w:num>
  <w:num w:numId="27">
    <w:abstractNumId w:val="16"/>
  </w:num>
  <w:num w:numId="28">
    <w:abstractNumId w:val="16"/>
    <w:lvlOverride w:ilvl="1">
      <w:lvl w:ilvl="1">
        <w:numFmt w:val="decimal"/>
        <w:lvlText w:val="%2."/>
        <w:lvlJc w:val="left"/>
      </w:lvl>
    </w:lvlOverride>
  </w:num>
  <w:num w:numId="29">
    <w:abstractNumId w:val="53"/>
  </w:num>
  <w:num w:numId="30">
    <w:abstractNumId w:val="18"/>
  </w:num>
  <w:num w:numId="31">
    <w:abstractNumId w:val="28"/>
  </w:num>
  <w:num w:numId="32">
    <w:abstractNumId w:val="6"/>
  </w:num>
  <w:num w:numId="33">
    <w:abstractNumId w:val="10"/>
  </w:num>
  <w:num w:numId="34">
    <w:abstractNumId w:val="1"/>
  </w:num>
  <w:num w:numId="35">
    <w:abstractNumId w:val="5"/>
  </w:num>
  <w:num w:numId="36">
    <w:abstractNumId w:val="51"/>
  </w:num>
  <w:num w:numId="37">
    <w:abstractNumId w:val="19"/>
  </w:num>
  <w:num w:numId="38">
    <w:abstractNumId w:val="8"/>
  </w:num>
  <w:num w:numId="39">
    <w:abstractNumId w:val="29"/>
  </w:num>
  <w:num w:numId="40">
    <w:abstractNumId w:val="9"/>
  </w:num>
  <w:num w:numId="41">
    <w:abstractNumId w:val="25"/>
  </w:num>
  <w:num w:numId="42">
    <w:abstractNumId w:val="45"/>
  </w:num>
  <w:num w:numId="43">
    <w:abstractNumId w:val="43"/>
  </w:num>
  <w:num w:numId="44">
    <w:abstractNumId w:val="50"/>
  </w:num>
  <w:num w:numId="45">
    <w:abstractNumId w:val="13"/>
  </w:num>
  <w:num w:numId="46">
    <w:abstractNumId w:val="0"/>
  </w:num>
  <w:num w:numId="47">
    <w:abstractNumId w:val="36"/>
  </w:num>
  <w:num w:numId="48">
    <w:abstractNumId w:val="30"/>
  </w:num>
  <w:num w:numId="49">
    <w:abstractNumId w:val="49"/>
  </w:num>
  <w:num w:numId="50">
    <w:abstractNumId w:val="46"/>
  </w:num>
  <w:num w:numId="51">
    <w:abstractNumId w:val="26"/>
  </w:num>
  <w:num w:numId="52">
    <w:abstractNumId w:val="15"/>
  </w:num>
  <w:num w:numId="53">
    <w:abstractNumId w:val="20"/>
  </w:num>
  <w:num w:numId="54">
    <w:abstractNumId w:val="44"/>
  </w:num>
  <w:num w:numId="55">
    <w:abstractNumId w:val="7"/>
  </w:num>
  <w:num w:numId="56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92"/>
    <w:rsid w:val="00016D63"/>
    <w:rsid w:val="0002247E"/>
    <w:rsid w:val="00047F7F"/>
    <w:rsid w:val="00082681"/>
    <w:rsid w:val="00086523"/>
    <w:rsid w:val="00095865"/>
    <w:rsid w:val="00097F9B"/>
    <w:rsid w:val="000A3B17"/>
    <w:rsid w:val="000A7EC4"/>
    <w:rsid w:val="000B5CE9"/>
    <w:rsid w:val="000C689F"/>
    <w:rsid w:val="000C7F94"/>
    <w:rsid w:val="000D0701"/>
    <w:rsid w:val="000D59B5"/>
    <w:rsid w:val="001476E7"/>
    <w:rsid w:val="00166401"/>
    <w:rsid w:val="00173EA9"/>
    <w:rsid w:val="001879CB"/>
    <w:rsid w:val="001906F8"/>
    <w:rsid w:val="0019245B"/>
    <w:rsid w:val="00196B80"/>
    <w:rsid w:val="001E22B0"/>
    <w:rsid w:val="001F521D"/>
    <w:rsid w:val="001F537C"/>
    <w:rsid w:val="00212ECD"/>
    <w:rsid w:val="00237B2E"/>
    <w:rsid w:val="002552D8"/>
    <w:rsid w:val="002647A4"/>
    <w:rsid w:val="002828FA"/>
    <w:rsid w:val="00283EA5"/>
    <w:rsid w:val="002B4D92"/>
    <w:rsid w:val="002C0132"/>
    <w:rsid w:val="002D6DF7"/>
    <w:rsid w:val="002E3274"/>
    <w:rsid w:val="002F68A9"/>
    <w:rsid w:val="00330DDF"/>
    <w:rsid w:val="00341A0D"/>
    <w:rsid w:val="0034486C"/>
    <w:rsid w:val="003510A2"/>
    <w:rsid w:val="00363DDA"/>
    <w:rsid w:val="0039370A"/>
    <w:rsid w:val="00394E34"/>
    <w:rsid w:val="003A4E2D"/>
    <w:rsid w:val="003A58D1"/>
    <w:rsid w:val="003B67A9"/>
    <w:rsid w:val="003C11F7"/>
    <w:rsid w:val="003C71BF"/>
    <w:rsid w:val="003E2446"/>
    <w:rsid w:val="003F2E3B"/>
    <w:rsid w:val="00416B19"/>
    <w:rsid w:val="00421E22"/>
    <w:rsid w:val="004401F8"/>
    <w:rsid w:val="004A377A"/>
    <w:rsid w:val="004A552F"/>
    <w:rsid w:val="004B379C"/>
    <w:rsid w:val="004C5D33"/>
    <w:rsid w:val="004C7F1A"/>
    <w:rsid w:val="004F639C"/>
    <w:rsid w:val="00525404"/>
    <w:rsid w:val="005272FB"/>
    <w:rsid w:val="00530C39"/>
    <w:rsid w:val="00531BA4"/>
    <w:rsid w:val="00551A81"/>
    <w:rsid w:val="0057743E"/>
    <w:rsid w:val="005871F3"/>
    <w:rsid w:val="005947ED"/>
    <w:rsid w:val="00597040"/>
    <w:rsid w:val="005A21D5"/>
    <w:rsid w:val="005B7887"/>
    <w:rsid w:val="005C49F7"/>
    <w:rsid w:val="00613249"/>
    <w:rsid w:val="00617E9B"/>
    <w:rsid w:val="00665CC9"/>
    <w:rsid w:val="0068223E"/>
    <w:rsid w:val="006A4D83"/>
    <w:rsid w:val="006A5995"/>
    <w:rsid w:val="006F29B6"/>
    <w:rsid w:val="007015CD"/>
    <w:rsid w:val="00724A73"/>
    <w:rsid w:val="007334F5"/>
    <w:rsid w:val="0074107C"/>
    <w:rsid w:val="0076413B"/>
    <w:rsid w:val="0076753B"/>
    <w:rsid w:val="00775B11"/>
    <w:rsid w:val="00777E8E"/>
    <w:rsid w:val="0078099A"/>
    <w:rsid w:val="00790F18"/>
    <w:rsid w:val="007A7123"/>
    <w:rsid w:val="007B3B6E"/>
    <w:rsid w:val="007D14D2"/>
    <w:rsid w:val="007E05F5"/>
    <w:rsid w:val="008737E7"/>
    <w:rsid w:val="00873B01"/>
    <w:rsid w:val="00874B9D"/>
    <w:rsid w:val="00877644"/>
    <w:rsid w:val="008929B9"/>
    <w:rsid w:val="008B1CE3"/>
    <w:rsid w:val="008B2B04"/>
    <w:rsid w:val="008B31F3"/>
    <w:rsid w:val="008B6C92"/>
    <w:rsid w:val="008D4BBF"/>
    <w:rsid w:val="008E221B"/>
    <w:rsid w:val="008E6EA1"/>
    <w:rsid w:val="008F36D8"/>
    <w:rsid w:val="00915541"/>
    <w:rsid w:val="00946541"/>
    <w:rsid w:val="00953BCB"/>
    <w:rsid w:val="00961DF7"/>
    <w:rsid w:val="00965AC0"/>
    <w:rsid w:val="009674B4"/>
    <w:rsid w:val="009A521F"/>
    <w:rsid w:val="009B1E88"/>
    <w:rsid w:val="009D29BA"/>
    <w:rsid w:val="009D45A1"/>
    <w:rsid w:val="009E1A59"/>
    <w:rsid w:val="009E345A"/>
    <w:rsid w:val="009E791A"/>
    <w:rsid w:val="009F595C"/>
    <w:rsid w:val="00A05822"/>
    <w:rsid w:val="00A25085"/>
    <w:rsid w:val="00A37C78"/>
    <w:rsid w:val="00A403EC"/>
    <w:rsid w:val="00A47FB2"/>
    <w:rsid w:val="00A71B91"/>
    <w:rsid w:val="00A7275D"/>
    <w:rsid w:val="00A9766B"/>
    <w:rsid w:val="00AB2E7C"/>
    <w:rsid w:val="00AB750F"/>
    <w:rsid w:val="00AE1ADF"/>
    <w:rsid w:val="00B42651"/>
    <w:rsid w:val="00B5237E"/>
    <w:rsid w:val="00B87C69"/>
    <w:rsid w:val="00B960B6"/>
    <w:rsid w:val="00BA5A80"/>
    <w:rsid w:val="00BD6A08"/>
    <w:rsid w:val="00BD7872"/>
    <w:rsid w:val="00BE0C4D"/>
    <w:rsid w:val="00BE5D18"/>
    <w:rsid w:val="00C23150"/>
    <w:rsid w:val="00C408EC"/>
    <w:rsid w:val="00C43F73"/>
    <w:rsid w:val="00CC05D4"/>
    <w:rsid w:val="00CD2544"/>
    <w:rsid w:val="00CE3EBD"/>
    <w:rsid w:val="00CF4AEE"/>
    <w:rsid w:val="00D529A5"/>
    <w:rsid w:val="00D563CC"/>
    <w:rsid w:val="00D5671D"/>
    <w:rsid w:val="00D56860"/>
    <w:rsid w:val="00D92775"/>
    <w:rsid w:val="00DA76A8"/>
    <w:rsid w:val="00DB7052"/>
    <w:rsid w:val="00DC318B"/>
    <w:rsid w:val="00DE2A7C"/>
    <w:rsid w:val="00DF7B55"/>
    <w:rsid w:val="00E10A4A"/>
    <w:rsid w:val="00E510BE"/>
    <w:rsid w:val="00E70744"/>
    <w:rsid w:val="00E772DD"/>
    <w:rsid w:val="00E83031"/>
    <w:rsid w:val="00E84531"/>
    <w:rsid w:val="00EB30DB"/>
    <w:rsid w:val="00EB4E56"/>
    <w:rsid w:val="00EE28E3"/>
    <w:rsid w:val="00EF49DB"/>
    <w:rsid w:val="00F05A00"/>
    <w:rsid w:val="00F05C23"/>
    <w:rsid w:val="00F32829"/>
    <w:rsid w:val="00F406B0"/>
    <w:rsid w:val="00F4207F"/>
    <w:rsid w:val="00F430BA"/>
    <w:rsid w:val="00F445CA"/>
    <w:rsid w:val="00F455DA"/>
    <w:rsid w:val="00F61D14"/>
    <w:rsid w:val="00F63DAA"/>
    <w:rsid w:val="00F73AD9"/>
    <w:rsid w:val="00F9160F"/>
    <w:rsid w:val="00FA0277"/>
    <w:rsid w:val="00FA6C57"/>
    <w:rsid w:val="00FF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8BA3"/>
  <w15:chartTrackingRefBased/>
  <w15:docId w15:val="{0EE95722-54AB-4325-9EC7-58AA147D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681"/>
  </w:style>
  <w:style w:type="paragraph" w:styleId="2">
    <w:name w:val="heading 2"/>
    <w:basedOn w:val="a"/>
    <w:link w:val="20"/>
    <w:uiPriority w:val="1"/>
    <w:semiHidden/>
    <w:unhideWhenUsed/>
    <w:qFormat/>
    <w:rsid w:val="001906F8"/>
    <w:pPr>
      <w:widowControl w:val="0"/>
      <w:autoSpaceDE w:val="0"/>
      <w:autoSpaceDN w:val="0"/>
      <w:spacing w:after="0" w:line="240" w:lineRule="auto"/>
      <w:ind w:left="576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64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9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41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6413B"/>
    <w:rPr>
      <w:color w:val="0000FF"/>
      <w:u w:val="single"/>
    </w:rPr>
  </w:style>
  <w:style w:type="character" w:customStyle="1" w:styleId="t286pc">
    <w:name w:val="t286pc"/>
    <w:basedOn w:val="a0"/>
    <w:rsid w:val="00AE1ADF"/>
  </w:style>
  <w:style w:type="character" w:styleId="a5">
    <w:name w:val="Strong"/>
    <w:basedOn w:val="a0"/>
    <w:uiPriority w:val="22"/>
    <w:qFormat/>
    <w:rsid w:val="00AE1ADF"/>
    <w:rPr>
      <w:b/>
      <w:bCs/>
    </w:rPr>
  </w:style>
  <w:style w:type="character" w:customStyle="1" w:styleId="20">
    <w:name w:val="Заголовок 2 Знак"/>
    <w:basedOn w:val="a0"/>
    <w:link w:val="2"/>
    <w:uiPriority w:val="1"/>
    <w:semiHidden/>
    <w:rsid w:val="001906F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Body Text"/>
    <w:basedOn w:val="a"/>
    <w:link w:val="a7"/>
    <w:uiPriority w:val="1"/>
    <w:unhideWhenUsed/>
    <w:qFormat/>
    <w:rsid w:val="001906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1906F8"/>
    <w:rPr>
      <w:rFonts w:ascii="Times New Roman" w:eastAsia="Times New Roman" w:hAnsi="Times New Roman" w:cs="Times New Roman"/>
      <w:sz w:val="27"/>
      <w:szCs w:val="27"/>
    </w:rPr>
  </w:style>
  <w:style w:type="paragraph" w:styleId="a8">
    <w:name w:val="List Paragraph"/>
    <w:basedOn w:val="a"/>
    <w:uiPriority w:val="1"/>
    <w:qFormat/>
    <w:rsid w:val="001906F8"/>
    <w:pPr>
      <w:widowControl w:val="0"/>
      <w:autoSpaceDE w:val="0"/>
      <w:autoSpaceDN w:val="0"/>
      <w:spacing w:after="0" w:line="240" w:lineRule="auto"/>
      <w:ind w:left="754" w:firstLine="715"/>
      <w:jc w:val="both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1664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664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1879C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t-p">
    <w:name w:val="dt-p"/>
    <w:basedOn w:val="a"/>
    <w:rsid w:val="00DC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567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kekvd">
    <w:name w:val="vkekvd"/>
    <w:basedOn w:val="a0"/>
    <w:rsid w:val="009674B4"/>
  </w:style>
  <w:style w:type="paragraph" w:styleId="a9">
    <w:name w:val="Balloon Text"/>
    <w:basedOn w:val="a"/>
    <w:link w:val="aa"/>
    <w:uiPriority w:val="99"/>
    <w:semiHidden/>
    <w:unhideWhenUsed/>
    <w:rsid w:val="00B96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60B6"/>
    <w:rPr>
      <w:rFonts w:ascii="Segoe UI" w:hAnsi="Segoe UI" w:cs="Segoe UI"/>
      <w:sz w:val="18"/>
      <w:szCs w:val="18"/>
    </w:rPr>
  </w:style>
  <w:style w:type="character" w:customStyle="1" w:styleId="ifmvxd">
    <w:name w:val="ifmvxd"/>
    <w:basedOn w:val="a0"/>
    <w:rsid w:val="00237B2E"/>
  </w:style>
  <w:style w:type="character" w:customStyle="1" w:styleId="ijm6od">
    <w:name w:val="ijm6od"/>
    <w:basedOn w:val="a0"/>
    <w:rsid w:val="00237B2E"/>
  </w:style>
  <w:style w:type="paragraph" w:styleId="HTML">
    <w:name w:val="HTML Preformatted"/>
    <w:basedOn w:val="a"/>
    <w:link w:val="HTML0"/>
    <w:uiPriority w:val="99"/>
    <w:semiHidden/>
    <w:unhideWhenUsed/>
    <w:rsid w:val="003937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37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393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3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1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4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6" Type="http://schemas.openxmlformats.org/officeDocument/2006/relationships/image" Target="media/image9.jpeg"/><Relationship Id="rId107" Type="http://schemas.openxmlformats.org/officeDocument/2006/relationships/image" Target="media/image100.pn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gif"/><Relationship Id="rId123" Type="http://schemas.openxmlformats.org/officeDocument/2006/relationships/image" Target="media/image116.jpeg"/><Relationship Id="rId128" Type="http://schemas.openxmlformats.org/officeDocument/2006/relationships/theme" Target="theme/theme1.xml"/><Relationship Id="rId5" Type="http://schemas.openxmlformats.org/officeDocument/2006/relationships/hyperlink" Target="https://www.google.com/search?q=%D0%B8%D0%BD%D0%B4%D0%B8%D0%B2%D0%B8%D0%B4%D1%83%D0%B0%D0%BB%D1%8C%D0%BD%D1%8B%D0%B9+%D0%BF%D0%BE%D0%B4%D1%85%D0%BE%D0%B4&amp;sca_esv=9a75789331dfae63&amp;sxsrf=ANbL-n6SeKkxDy4w_IQgnxmaz4AlSHYn2g%3A1771475307592&amp;ei=a5GWadjtI_3YwPAPppWmoQw&amp;biw=1740&amp;bih=820&amp;ved=2ahUKEwiItqTA3eSSAxVRhv0HHUsLGIsQgK4QegQIARAC&amp;uact=5&amp;oq=%D0%B0%D0%BA%D1%82%D1%83%D0%B0%D0%BB%D1%8C%D0%BD%D0%BE%D1%81%D1%82%D1%8C+%D0%BF%D1%80%D0%BE%D0%B3%D1%80%D0%B0%D0%BC%D0%BC%D1%8B+%D0%B4%D0%BE%D0%BF%D0%BE%D0%BB%D0%BD%D0%B8%D1%82%D0%B5%D0%BB%D1%8C%D0%BD%D0%BE%D0%B3%D0%BE+%D0%BE%D0%B1%D1%80%D0%B0%D0%B7%D0%BE%D0%B2%D0%B0%D0%BD%D0%B8%D1%8F+%D0%B2+%D0%B4%D0%B5%D1%82%D1%81%D0%BA%D0%BE%D0%BC+%D0%BB%D0%B0%D0%B3%D0%B5%D1%80%D0%B5&amp;gs_lp=Egxnd3Mtd2l6LXNlcnAigAHQsNC60YLRg9Cw0LvRjNC90L7RgdGC0Ywg0L_RgNC-0LPRgNCw0LzQvNGLINC00L7Qv9C-0LvQvdC40YLQtdC70YzQvdC-0LPQviDQvtCx0YDQsNC30L7QstCw0L3QuNGPINCyINC00LXRgtGB0LrQvtC8INC70LDQs9C10YDQtUig_wFQxhNYj_0BcAN4AZABAJgBuwGgAapUqgEEMC42OLgBA8gBAPgBAZgCQKACvlCoAhTCAgoQABiwAxjWBBhHwgIHECMYJxjqAsICDRAjGPAFGCcYyQIY6gLCAhAQABgDGLQCGOoCGI8B2AEBwgIQEC4YAxi0AhjqAhiPAdgBAcICEBAjGPAFGIAEGCcYyQIYigXCAgoQIxjwBRgnGMkCwgIEECMYJ8ICCBAAGIAEGLEDwgIOEC4YgAQYsQMYgwEYigXCAgUQABiABMICDhAuGIAEGLEDGNEDGMcBwgIKEAAYgAQYQxiKBcICExAuGIAEGLEDGNEDGEMYxwEYigXCAg0QABiABBixAxhDGIoFwgIIEC4YgAQYsQPCAgYQABgWGB7CAggQABiABBiiBMICBRAAGO8FwgIIEAAYogQYiQXCAgUQIRigAcICBRAhGJ8FwgIHECEYoAEYCpgDHPEF-GljYL6pH3-IBgGQBgi6BgYIARABGAqSBwYzLjYwLjGgB7GzA7IHBjAuNjAuMbgH90_CBwswLjEuNDAuMjEuMsgHygOACAA&amp;sclient=gws-wiz-serp&amp;mstk=AUtExfBB1pTuXEyQSt8r3y3TAKiHVCBnNjN3UZftmakdRYxI93uQE8Eos8BX7K8wqtNrWckkvdtB4UR9hkXqqsmgYx_UtX4LRg-ko1lF__kVMirIMKxvNrxi95PClUcw8xvvH1D7-fHIl1hIwXtMe6JsR_O72Em4G64oy16wVnO81BBsrOWOTnUZJke6XX9CTjup1o0mwJDbNUv51godVXLmYFnR6G4Wz-U4OWrZu9mVCLbNOm35zoWmd7E5dSMEEHsr2VJ2tr4szWYol-raMwfzWe-bHT-XmEJyGAQcLjkLksRZcjZMcPiHi1lfDLrYIGThgJQPJhkiR6zVpaEXD2QP9gl1r6MSeVbc-EaGS8QmolSyJaoXUCNCwKPBHmscTNBRc4KH2VRCGXh8MoAIp8QrPQ&amp;csui=3" TargetMode="Externa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gif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png"/><Relationship Id="rId118" Type="http://schemas.openxmlformats.org/officeDocument/2006/relationships/image" Target="media/image111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7.jpeg"/><Relationship Id="rId54" Type="http://schemas.openxmlformats.org/officeDocument/2006/relationships/image" Target="media/image47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1%84%D0%BE%D1%80%D0%BC%D0%B8%D1%80%D1%83%D1%8E%D1%82+%D0%BC%D0%B5%D1%82%D0%B0%D0%BF%D1%80%D0%B5%D0%B4%D0%BC%D0%B5%D1%82%D0%BD%D1%8B%D0%B5+%D0%BD%D0%B0%D0%B2%D1%8B%D0%BA%D0%B8&amp;sca_esv=9a75789331dfae63&amp;sxsrf=ANbL-n6SeKkxDy4w_IQgnxmaz4AlSHYn2g%3A1771475307592&amp;ei=a5GWadjtI_3YwPAPppWmoQw&amp;biw=1740&amp;bih=820&amp;ved=2ahUKEwiItqTA3eSSAxVRhv0HHUsLGIsQgK4QegQIARAD&amp;uact=5&amp;oq=%D0%B0%D0%BA%D1%82%D1%83%D0%B0%D0%BB%D1%8C%D0%BD%D0%BE%D1%81%D1%82%D1%8C+%D0%BF%D1%80%D0%BE%D0%B3%D1%80%D0%B0%D0%BC%D0%BC%D1%8B+%D0%B4%D0%BE%D0%BF%D0%BE%D0%BB%D0%BD%D0%B8%D1%82%D0%B5%D0%BB%D1%8C%D0%BD%D0%BE%D0%B3%D0%BE+%D0%BE%D0%B1%D1%80%D0%B0%D0%B7%D0%BE%D0%B2%D0%B0%D0%BD%D0%B8%D1%8F+%D0%B2+%D0%B4%D0%B5%D1%82%D1%81%D0%BA%D0%BE%D0%BC+%D0%BB%D0%B0%D0%B3%D0%B5%D1%80%D0%B5&amp;gs_lp=Egxnd3Mtd2l6LXNlcnAigAHQsNC60YLRg9Cw0LvRjNC90L7RgdGC0Ywg0L_RgNC-0LPRgNCw0LzQvNGLINC00L7Qv9C-0LvQvdC40YLQtdC70YzQvdC-0LPQviDQvtCx0YDQsNC30L7QstCw0L3QuNGPINCyINC00LXRgtGB0LrQvtC8INC70LDQs9C10YDQtUig_wFQxhNYj_0BcAN4AZABAJgBuwGgAapUqgEEMC42OLgBA8gBAPgBAZgCQKACvlCoAhTCAgoQABiwAxjWBBhHwgIHECMYJxjqAsICDRAjGPAFGCcYyQIY6gLCAhAQABgDGLQCGOoCGI8B2AEBwgIQEC4YAxi0AhjqAhiPAdgBAcICEBAjGPAFGIAEGCcYyQIYigXCAgoQIxjwBRgnGMkCwgIEECMYJ8ICCBAAGIAEGLEDwgIOEC4YgAQYsQMYgwEYigXCAgUQABiABMICDhAuGIAEGLEDGNEDGMcBwgIKEAAYgAQYQxiKBcICExAuGIAEGLEDGNEDGEMYxwEYigXCAg0QABiABBixAxhDGIoFwgIIEC4YgAQYsQPCAgYQABgWGB7CAggQABiABBiiBMICBRAAGO8FwgIIEAAYogQYiQXCAgUQIRigAcICBRAhGJ8FwgIHECEYoAEYCpgDHPEF-GljYL6pH3-IBgGQBgi6BgYIARABGAqSBwYzLjYwLjGgB7GzA7IHBjAuNjAuMbgH90_CBwswLjEuNDAuMjEuMsgHygOACAA&amp;sclient=gws-wiz-serp&amp;mstk=AUtExfBB1pTuXEyQSt8r3y3TAKiHVCBnNjN3UZftmakdRYxI93uQE8Eos8BX7K8wqtNrWckkvdtB4UR9hkXqqsmgYx_UtX4LRg-ko1lF__kVMirIMKxvNrxi95PClUcw8xvvH1D7-fHIl1hIwXtMe6JsR_O72Em4G64oy16wVnO81BBsrOWOTnUZJke6XX9CTjup1o0mwJDbNUv51godVXLmYFnR6G4Wz-U4OWrZu9mVCLbNOm35zoWmd7E5dSMEEHsr2VJ2tr4szWYol-raMwfzWe-bHT-XmEJyGAQcLjkLksRZcjZMcPiHi1lfDLrYIGThgJQPJhkiR6zVpaEXD2QP9gl1r6MSeVbc-EaGS8QmolSyJaoXUCNCwKPBHmscTNBRc4KH2VRCGXh8MoAIp8QrPQ&amp;csui=3" TargetMode="Externa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pn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7" Type="http://schemas.openxmlformats.org/officeDocument/2006/relationships/hyperlink" Target="https://www.google.com/search?q=%D1%81%D0%BE%D0%B4%D0%B5%D0%B9%D1%81%D1%82%D0%B2%D1%83%D1%8E%D1%82+%D0%BF%D1%80%D0%BE%D1%84%D0%BE%D1%80%D0%B8%D0%B5%D0%BD%D1%82%D0%B0%D1%86%D0%B8%D0%B8&amp;sca_esv=9a75789331dfae63&amp;sxsrf=ANbL-n6SeKkxDy4w_IQgnxmaz4AlSHYn2g%3A1771475307592&amp;ei=a5GWadjtI_3YwPAPppWmoQw&amp;biw=1740&amp;bih=820&amp;ved=2ahUKEwiItqTA3eSSAxVRhv0HHUsLGIsQgK4QegQIARAE&amp;uact=5&amp;oq=%D0%B0%D0%BA%D1%82%D1%83%D0%B0%D0%BB%D1%8C%D0%BD%D0%BE%D1%81%D1%82%D1%8C+%D0%BF%D1%80%D0%BE%D0%B3%D1%80%D0%B0%D0%BC%D0%BC%D1%8B+%D0%B4%D0%BE%D0%BF%D0%BE%D0%BB%D0%BD%D0%B8%D1%82%D0%B5%D0%BB%D1%8C%D0%BD%D0%BE%D0%B3%D0%BE+%D0%BE%D0%B1%D1%80%D0%B0%D0%B7%D0%BE%D0%B2%D0%B0%D0%BD%D0%B8%D1%8F+%D0%B2+%D0%B4%D0%B5%D1%82%D1%81%D0%BA%D0%BE%D0%BC+%D0%BB%D0%B0%D0%B3%D0%B5%D1%80%D0%B5&amp;gs_lp=Egxnd3Mtd2l6LXNlcnAigAHQsNC60YLRg9Cw0LvRjNC90L7RgdGC0Ywg0L_RgNC-0LPRgNCw0LzQvNGLINC00L7Qv9C-0LvQvdC40YLQtdC70YzQvdC-0LPQviDQvtCx0YDQsNC30L7QstCw0L3QuNGPINCyINC00LXRgtGB0LrQvtC8INC70LDQs9C10YDQtUig_wFQxhNYj_0BcAN4AZABAJgBuwGgAapUqgEEMC42OLgBA8gBAPgBAZgCQKACvlCoAhTCAgoQABiwAxjWBBhHwgIHECMYJxjqAsICDRAjGPAFGCcYyQIY6gLCAhAQABgDGLQCGOoCGI8B2AEBwgIQEC4YAxi0AhjqAhiPAdgBAcICEBAjGPAFGIAEGCcYyQIYigXCAgoQIxjwBRgnGMkCwgIEECMYJ8ICCBAAGIAEGLEDwgIOEC4YgAQYsQMYgwEYigXCAgUQABiABMICDhAuGIAEGLEDGNEDGMcBwgIKEAAYgAQYQxiKBcICExAuGIAEGLEDGNEDGEMYxwEYigXCAg0QABiABBixAxhDGIoFwgIIEC4YgAQYsQPCAgYQABgWGB7CAggQABiABBiiBMICBRAAGO8FwgIIEAAYogQYiQXCAgUQIRigAcICBRAhGJ8FwgIHECEYoAEYCpgDHPEF-GljYL6pH3-IBgGQBgi6BgYIARABGAqSBwYzLjYwLjGgB7GzA7IHBjAuNjAuMbgH90_CBwswLjEuNDAuMjEuMsgHygOACAA&amp;sclient=gws-wiz-serp&amp;mstk=AUtExfBB1pTuXEyQSt8r3y3TAKiHVCBnNjN3UZftmakdRYxI93uQE8Eos8BX7K8wqtNrWckkvdtB4UR9hkXqqsmgYx_UtX4LRg-ko1lF__kVMirIMKxvNrxi95PClUcw8xvvH1D7-fHIl1hIwXtMe6JsR_O72Em4G64oy16wVnO81BBsrOWOTnUZJke6XX9CTjup1o0mwJDbNUv51godVXLmYFnR6G4Wz-U4OWrZu9mVCLbNOm35zoWmd7E5dSMEEHsr2VJ2tr4szWYol-raMwfzWe-bHT-XmEJyGAQcLjkLksRZcjZMcPiHi1lfDLrYIGThgJQPJhkiR6zVpaEXD2QP9gl1r6MSeVbc-EaGS8QmolSyJaoXUCNCwKPBHmscTNBRc4KH2VRCGXh8MoAIp8QrPQ&amp;csui=3" TargetMode="Externa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pn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3" Type="http://schemas.openxmlformats.org/officeDocument/2006/relationships/settings" Target="setting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png"/><Relationship Id="rId106" Type="http://schemas.openxmlformats.org/officeDocument/2006/relationships/image" Target="media/image99.jpeg"/><Relationship Id="rId12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5551</TotalTime>
  <Pages>42</Pages>
  <Words>9493</Words>
  <Characters>54113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2026-04-08T09:09:00Z</cp:lastPrinted>
  <dcterms:created xsi:type="dcterms:W3CDTF">2026-02-19T01:58:00Z</dcterms:created>
  <dcterms:modified xsi:type="dcterms:W3CDTF">2026-04-08T09:17:00Z</dcterms:modified>
</cp:coreProperties>
</file>